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4DCC8" w14:textId="77777777" w:rsidR="000A6B06" w:rsidRPr="009A71DC" w:rsidRDefault="000A6B06" w:rsidP="000A6B06">
      <w:pPr>
        <w:jc w:val="right"/>
        <w:rPr>
          <w:b/>
          <w:bCs/>
          <w:u w:val="single"/>
          <w:rtl/>
        </w:rPr>
      </w:pPr>
      <w:r w:rsidRPr="009A71DC">
        <w:rPr>
          <w:rFonts w:eastAsia="David" w:hint="eastAsia"/>
          <w:b/>
          <w:bCs/>
          <w:u w:val="single"/>
          <w:rtl/>
        </w:rPr>
        <w:t>נספח</w:t>
      </w:r>
      <w:r w:rsidRPr="009A71DC">
        <w:rPr>
          <w:rFonts w:eastAsia="David"/>
          <w:b/>
          <w:bCs/>
          <w:u w:val="single"/>
          <w:rtl/>
        </w:rPr>
        <w:t xml:space="preserve"> </w:t>
      </w:r>
      <w:r w:rsidRPr="009A71DC">
        <w:rPr>
          <w:rFonts w:hint="cs"/>
          <w:b/>
          <w:bCs/>
          <w:u w:val="single"/>
          <w:rtl/>
        </w:rPr>
        <w:t>ד'</w:t>
      </w:r>
    </w:p>
    <w:p w14:paraId="6176A851" w14:textId="77777777" w:rsidR="000A6B06" w:rsidRPr="00762546" w:rsidRDefault="000A6B06" w:rsidP="000A6B06">
      <w:pPr>
        <w:jc w:val="center"/>
        <w:rPr>
          <w:b/>
          <w:bCs/>
          <w:sz w:val="28"/>
          <w:szCs w:val="28"/>
          <w:u w:val="single"/>
          <w:rtl/>
        </w:rPr>
      </w:pPr>
      <w:r w:rsidRPr="00762546">
        <w:rPr>
          <w:rFonts w:eastAsia="David" w:hint="eastAsia"/>
          <w:b/>
          <w:bCs/>
          <w:sz w:val="28"/>
          <w:szCs w:val="28"/>
          <w:u w:val="single"/>
          <w:rtl/>
        </w:rPr>
        <w:t>הצעת</w:t>
      </w:r>
      <w:r w:rsidRPr="00762546">
        <w:rPr>
          <w:rFonts w:eastAsia="David"/>
          <w:b/>
          <w:bCs/>
          <w:sz w:val="28"/>
          <w:szCs w:val="28"/>
          <w:u w:val="single"/>
          <w:rtl/>
        </w:rPr>
        <w:t xml:space="preserve"> </w:t>
      </w:r>
      <w:r w:rsidRPr="00762546">
        <w:rPr>
          <w:rFonts w:eastAsia="David" w:hint="eastAsia"/>
          <w:b/>
          <w:bCs/>
          <w:sz w:val="28"/>
          <w:szCs w:val="28"/>
          <w:u w:val="single"/>
          <w:rtl/>
        </w:rPr>
        <w:t>המחיר</w:t>
      </w:r>
    </w:p>
    <w:p w14:paraId="20240617" w14:textId="77777777" w:rsidR="000A6B06" w:rsidRDefault="000A6B06" w:rsidP="000A6B06">
      <w:pPr>
        <w:pStyle w:val="1"/>
        <w:rPr>
          <w:rtl/>
        </w:rPr>
      </w:pPr>
      <w:r>
        <w:rPr>
          <w:rtl/>
        </w:rPr>
        <w:t>הצעת המחיר בטבלה</w:t>
      </w:r>
      <w:r w:rsidRPr="00762546">
        <w:rPr>
          <w:rFonts w:eastAsia="David"/>
          <w:rtl/>
        </w:rPr>
        <w:t xml:space="preserve"> להלן </w:t>
      </w:r>
      <w:r>
        <w:rPr>
          <w:rtl/>
        </w:rPr>
        <w:t xml:space="preserve">כוללת את התמורה המלאה והסופית עבור מילוי כל התחייבויות </w:t>
      </w:r>
      <w:r w:rsidRPr="00762546">
        <w:rPr>
          <w:rFonts w:eastAsia="David"/>
          <w:rtl/>
        </w:rPr>
        <w:t xml:space="preserve">המציע </w:t>
      </w:r>
      <w:r>
        <w:rPr>
          <w:rtl/>
        </w:rPr>
        <w:t>על-פי</w:t>
      </w:r>
      <w:r w:rsidRPr="00762546">
        <w:rPr>
          <w:rFonts w:eastAsia="David"/>
          <w:rtl/>
        </w:rPr>
        <w:t xml:space="preserve"> מסמכי המכרז והסכם ההתקשרות</w:t>
      </w:r>
      <w:r>
        <w:rPr>
          <w:rtl/>
        </w:rPr>
        <w:t xml:space="preserve">. מובהר כי </w:t>
      </w:r>
      <w:r w:rsidRPr="00762546">
        <w:rPr>
          <w:rFonts w:eastAsia="David"/>
          <w:rtl/>
        </w:rPr>
        <w:t xml:space="preserve">בגין </w:t>
      </w:r>
      <w:r>
        <w:rPr>
          <w:rtl/>
        </w:rPr>
        <w:t>אספקת האביזרים וביצוע כל התחייבויות המציע על פי מכרז</w:t>
      </w:r>
      <w:r w:rsidRPr="00762546">
        <w:rPr>
          <w:rFonts w:eastAsia="David"/>
          <w:rtl/>
        </w:rPr>
        <w:t xml:space="preserve"> זה</w:t>
      </w:r>
      <w:r>
        <w:rPr>
          <w:rtl/>
        </w:rPr>
        <w:t xml:space="preserve">, לא תשולם כל תמורה נוספת מלבד עלות האביזרים.  </w:t>
      </w:r>
    </w:p>
    <w:p w14:paraId="210A71F4" w14:textId="77777777" w:rsidR="000A6B06" w:rsidRDefault="000A6B06" w:rsidP="000A6B06">
      <w:pPr>
        <w:pStyle w:val="1"/>
        <w:rPr>
          <w:rtl/>
        </w:rPr>
      </w:pPr>
      <w:r>
        <w:rPr>
          <w:rtl/>
        </w:rPr>
        <w:t xml:space="preserve">הצעת המחיר בטבלה להלן כוללת אחריות מלאה וכוללת של המציע לכל אביזר על כל מרכיביו  לתקופה של </w:t>
      </w:r>
      <w:r>
        <w:rPr>
          <w:rFonts w:hint="cs"/>
          <w:rtl/>
        </w:rPr>
        <w:t>6</w:t>
      </w:r>
      <w:r>
        <w:rPr>
          <w:rtl/>
        </w:rPr>
        <w:t xml:space="preserve"> (</w:t>
      </w:r>
      <w:r>
        <w:rPr>
          <w:rFonts w:hint="cs"/>
          <w:rtl/>
        </w:rPr>
        <w:t>שישה</w:t>
      </w:r>
      <w:r>
        <w:rPr>
          <w:rtl/>
        </w:rPr>
        <w:t xml:space="preserve">) חודשים, כמפורט במסמכי המכרז. </w:t>
      </w:r>
    </w:p>
    <w:p w14:paraId="28C27010" w14:textId="77777777" w:rsidR="000A6B06" w:rsidRDefault="000A6B06" w:rsidP="000A6B06">
      <w:pPr>
        <w:pStyle w:val="1"/>
        <w:rPr>
          <w:rtl/>
        </w:rPr>
      </w:pPr>
      <w:r>
        <w:rPr>
          <w:rtl/>
        </w:rPr>
        <w:t>מובהר כי כל רכיב ותכונה המפורטים ב</w:t>
      </w:r>
      <w:r>
        <w:rPr>
          <w:rFonts w:hint="cs"/>
          <w:rtl/>
        </w:rPr>
        <w:t>רשימת האביזרים</w:t>
      </w:r>
      <w:r>
        <w:rPr>
          <w:rtl/>
        </w:rPr>
        <w:t xml:space="preserve"> יסופקו יחד עם האביזר ללא כל עלות נוספת מעבר לעלות הנקובה בהצעת המחיר. </w:t>
      </w:r>
    </w:p>
    <w:p w14:paraId="4651E829" w14:textId="77777777" w:rsidR="000A6B06" w:rsidRDefault="000A6B06" w:rsidP="000A6B06">
      <w:pPr>
        <w:pStyle w:val="1"/>
        <w:rPr>
          <w:rtl/>
        </w:rPr>
      </w:pPr>
      <w:r>
        <w:rPr>
          <w:rtl/>
        </w:rPr>
        <w:t xml:space="preserve">יש להשלים בטבלה שלהלן את המחיר המוצע. כל המחירים יהיו בשקלים חדשים וללא מע"מ.  </w:t>
      </w:r>
    </w:p>
    <w:p w14:paraId="4F443846" w14:textId="77777777" w:rsidR="000A6B06" w:rsidRDefault="000A6B06" w:rsidP="000A6B06">
      <w:pPr>
        <w:pStyle w:val="1"/>
        <w:rPr>
          <w:rtl/>
        </w:rPr>
      </w:pPr>
      <w:r>
        <w:rPr>
          <w:rtl/>
        </w:rPr>
        <w:t>הצעות המחיר שתוגשנה במסגרת המכרז, אם וככל שייערך בהתאם לתנאים כמפורט בכתב ההזמנה תחייבנה את בעליהן כלפי כללית, החל ממועד קבלת הודעה מאת כללית בדבר תוצאות המכרז ולכל דבר ועניין. בהגשת הצעה במסגרת המכרז, יראו כל מציע כמי שהסכים באופן בלתי חוזר לתנאי סעיף זה (חרף כל הסכם אחר ככל שקיים בינו לבין כללית) והוא יהא מנוע מלהעלות כנגד הוראת סעיף זה כל טענה ו/או תביעה מכל מין וסוג שהוא.</w:t>
      </w:r>
    </w:p>
    <w:p w14:paraId="072FA4EF" w14:textId="77777777" w:rsidR="000A6B06" w:rsidRDefault="000A6B06" w:rsidP="000A6B06">
      <w:pPr>
        <w:pStyle w:val="1"/>
        <w:rPr>
          <w:rtl/>
        </w:rPr>
      </w:pPr>
      <w:r>
        <w:rPr>
          <w:rtl/>
        </w:rPr>
        <w:t>התמורה תשולם למציע בתוספת מע"מ כדין, כשיעורו ביום התשלום בפועל.</w:t>
      </w:r>
    </w:p>
    <w:p w14:paraId="49D70D96" w14:textId="77777777" w:rsidR="000A6B06" w:rsidRDefault="000A6B06" w:rsidP="000A6B06">
      <w:pPr>
        <w:pStyle w:val="1"/>
        <w:numPr>
          <w:ilvl w:val="0"/>
          <w:numId w:val="0"/>
        </w:numPr>
        <w:ind w:left="567"/>
        <w:rPr>
          <w:rtl/>
        </w:rPr>
      </w:pPr>
    </w:p>
    <w:p w14:paraId="5A310623" w14:textId="77777777" w:rsidR="000A6B06" w:rsidRPr="00357AFC" w:rsidRDefault="000A6B06" w:rsidP="000A6B06">
      <w:pPr>
        <w:rPr>
          <w:b/>
          <w:bCs/>
          <w:u w:val="single"/>
          <w:rtl/>
        </w:rPr>
      </w:pPr>
      <w:r w:rsidRPr="00357AFC">
        <w:rPr>
          <w:b/>
          <w:bCs/>
          <w:u w:val="single"/>
          <w:rtl/>
        </w:rPr>
        <w:t>תנאי תשלום</w:t>
      </w:r>
    </w:p>
    <w:p w14:paraId="25C553F8" w14:textId="77777777" w:rsidR="000A6B06" w:rsidRDefault="000A6B06" w:rsidP="000A6B06">
      <w:pPr>
        <w:pStyle w:val="1"/>
      </w:pPr>
      <w:r w:rsidRPr="00762546">
        <w:rPr>
          <w:rFonts w:eastAsia="David"/>
          <w:rtl/>
        </w:rPr>
        <w:t xml:space="preserve">התמורה </w:t>
      </w:r>
      <w:r>
        <w:rPr>
          <w:rFonts w:eastAsia="David" w:hint="cs"/>
          <w:rtl/>
        </w:rPr>
        <w:t>עבור ה</w:t>
      </w:r>
      <w:r w:rsidRPr="00762546">
        <w:rPr>
          <w:rFonts w:eastAsia="David"/>
          <w:rtl/>
        </w:rPr>
        <w:t xml:space="preserve">אביזרים שיסופקו למכוני </w:t>
      </w:r>
      <w:r>
        <w:rPr>
          <w:rFonts w:hint="cs"/>
          <w:rtl/>
        </w:rPr>
        <w:t>ה</w:t>
      </w:r>
      <w:r>
        <w:rPr>
          <w:rtl/>
        </w:rPr>
        <w:t>הסדר</w:t>
      </w:r>
      <w:r w:rsidRPr="00762546">
        <w:rPr>
          <w:rFonts w:eastAsia="David"/>
          <w:rtl/>
        </w:rPr>
        <w:t xml:space="preserve"> </w:t>
      </w:r>
      <w:r>
        <w:rPr>
          <w:rFonts w:eastAsia="David" w:hint="cs"/>
          <w:rtl/>
        </w:rPr>
        <w:t xml:space="preserve">תשולם </w:t>
      </w:r>
      <w:r w:rsidRPr="00762546">
        <w:rPr>
          <w:rFonts w:eastAsia="David"/>
          <w:rtl/>
        </w:rPr>
        <w:t>בהתאם לתנאי התשלום שיקבעו בין הספק למכון.</w:t>
      </w:r>
    </w:p>
    <w:p w14:paraId="1E33101C" w14:textId="77777777" w:rsidR="000A6B06" w:rsidRDefault="000A6B06" w:rsidP="000A6B06">
      <w:pPr>
        <w:pStyle w:val="1"/>
        <w:rPr>
          <w:rtl/>
        </w:rPr>
      </w:pPr>
      <w:r>
        <w:rPr>
          <w:rtl/>
        </w:rPr>
        <w:t xml:space="preserve">התמורה </w:t>
      </w:r>
      <w:r>
        <w:rPr>
          <w:rFonts w:hint="cs"/>
          <w:rtl/>
        </w:rPr>
        <w:t xml:space="preserve">עבור האביזרים שיסופקו לכללית </w:t>
      </w:r>
      <w:r>
        <w:rPr>
          <w:rtl/>
        </w:rPr>
        <w:t xml:space="preserve">תשולם בתנאי שוטף + 93  יום, וזאת מיום אספקת האביזרים על ידי המציע, או מיום העברת חשבונית תקינה לידי הכללית, המאוחר מבין השניים.  </w:t>
      </w:r>
      <w:r>
        <w:rPr>
          <w:rtl/>
        </w:rPr>
        <w:tab/>
      </w:r>
    </w:p>
    <w:p w14:paraId="27FDD2CC" w14:textId="77777777" w:rsidR="000A6B06" w:rsidRDefault="000A6B06" w:rsidP="000A6B06">
      <w:pPr>
        <w:pStyle w:val="1"/>
      </w:pPr>
      <w:r>
        <w:rPr>
          <w:rtl/>
        </w:rPr>
        <w:t xml:space="preserve">מובהר, כי </w:t>
      </w:r>
      <w:r>
        <w:rPr>
          <w:rFonts w:hint="cs"/>
          <w:rtl/>
        </w:rPr>
        <w:t>סכום התמורה שישולם לספק על ידי מכוני ההסדר והכללית יהיה בהתאם לקבוע ב</w:t>
      </w:r>
      <w:r>
        <w:rPr>
          <w:rtl/>
        </w:rPr>
        <w:t xml:space="preserve">הצעות המחיר </w:t>
      </w:r>
      <w:r>
        <w:rPr>
          <w:rFonts w:hint="cs"/>
          <w:rtl/>
        </w:rPr>
        <w:t xml:space="preserve">אשר </w:t>
      </w:r>
      <w:r>
        <w:rPr>
          <w:rtl/>
        </w:rPr>
        <w:t>אינן צמודות למדד המחירים לצרכן ולא יישאו הפרשי הצמדה או ריבית כלשהם.</w:t>
      </w:r>
    </w:p>
    <w:p w14:paraId="4F8CA0AB" w14:textId="77777777" w:rsidR="000A6B06" w:rsidRDefault="000A6B06" w:rsidP="000A6B06">
      <w:pPr>
        <w:pStyle w:val="1"/>
        <w:numPr>
          <w:ilvl w:val="0"/>
          <w:numId w:val="0"/>
        </w:numPr>
        <w:ind w:left="567"/>
        <w:rPr>
          <w:rtl/>
        </w:rPr>
      </w:pPr>
      <w:r>
        <w:rPr>
          <w:rtl/>
        </w:rPr>
        <w:br w:type="page"/>
      </w:r>
    </w:p>
    <w:p w14:paraId="60FCA1AD" w14:textId="77777777" w:rsidR="000A6B06" w:rsidRPr="005C46C2" w:rsidRDefault="000A6B06" w:rsidP="000A6B06">
      <w:pPr>
        <w:pStyle w:val="1"/>
        <w:rPr>
          <w:b/>
          <w:bCs/>
          <w:u w:val="single"/>
        </w:rPr>
      </w:pPr>
      <w:r w:rsidRPr="005C46C2">
        <w:rPr>
          <w:b/>
          <w:bCs/>
          <w:u w:val="single"/>
          <w:rtl/>
        </w:rPr>
        <w:lastRenderedPageBreak/>
        <w:t>להלן הצעת המחיר:</w:t>
      </w:r>
    </w:p>
    <w:p w14:paraId="56D356B8" w14:textId="77777777" w:rsidR="000A6B06" w:rsidRDefault="000A6B06" w:rsidP="000A6B06">
      <w:pPr>
        <w:pStyle w:val="1"/>
        <w:numPr>
          <w:ilvl w:val="0"/>
          <w:numId w:val="0"/>
        </w:numPr>
        <w:ind w:left="567" w:hanging="567"/>
        <w:rPr>
          <w:b/>
          <w:bCs/>
          <w:highlight w:val="green"/>
          <w:u w:val="single"/>
          <w:rtl/>
        </w:rPr>
      </w:pPr>
    </w:p>
    <w:tbl>
      <w:tblPr>
        <w:tblStyle w:val="a9"/>
        <w:tblpPr w:leftFromText="180" w:rightFromText="180" w:vertAnchor="text" w:tblpXSpec="center" w:tblpY="1"/>
        <w:tblOverlap w:val="never"/>
        <w:bidiVisual/>
        <w:tblW w:w="10763" w:type="dxa"/>
        <w:jc w:val="center"/>
        <w:tblLook w:val="04A0" w:firstRow="1" w:lastRow="0" w:firstColumn="1" w:lastColumn="0" w:noHBand="0" w:noVBand="1"/>
      </w:tblPr>
      <w:tblGrid>
        <w:gridCol w:w="1677"/>
        <w:gridCol w:w="681"/>
        <w:gridCol w:w="3769"/>
        <w:gridCol w:w="1556"/>
        <w:gridCol w:w="1544"/>
        <w:gridCol w:w="1536"/>
      </w:tblGrid>
      <w:tr w:rsidR="00571EBF" w14:paraId="2CB59D63" w14:textId="77777777" w:rsidTr="003166A3">
        <w:trPr>
          <w:tblHeader/>
          <w:jc w:val="center"/>
        </w:trPr>
        <w:tc>
          <w:tcPr>
            <w:tcW w:w="1677" w:type="dxa"/>
            <w:shd w:val="clear" w:color="auto" w:fill="BFBFBF" w:themeFill="background1" w:themeFillShade="BF"/>
          </w:tcPr>
          <w:p w14:paraId="04B2A7C4" w14:textId="77777777" w:rsidR="000A6B06" w:rsidRPr="005C46C2" w:rsidRDefault="000A6B06" w:rsidP="005C15BD">
            <w:pPr>
              <w:pStyle w:val="1"/>
              <w:numPr>
                <w:ilvl w:val="0"/>
                <w:numId w:val="0"/>
              </w:numPr>
              <w:spacing w:line="276" w:lineRule="auto"/>
              <w:jc w:val="center"/>
              <w:rPr>
                <w:b/>
                <w:bCs/>
                <w:u w:val="single"/>
                <w:rtl/>
              </w:rPr>
            </w:pPr>
            <w:r w:rsidRPr="005C46C2">
              <w:rPr>
                <w:rFonts w:hint="eastAsia"/>
                <w:b/>
                <w:bCs/>
                <w:u w:val="single"/>
                <w:rtl/>
              </w:rPr>
              <w:t>קבוצת</w:t>
            </w:r>
            <w:r w:rsidRPr="005C46C2">
              <w:rPr>
                <w:b/>
                <w:bCs/>
                <w:u w:val="single"/>
                <w:rtl/>
              </w:rPr>
              <w:t xml:space="preserve"> </w:t>
            </w:r>
            <w:r w:rsidRPr="005C46C2">
              <w:rPr>
                <w:rFonts w:hint="eastAsia"/>
                <w:b/>
                <w:bCs/>
                <w:u w:val="single"/>
                <w:rtl/>
              </w:rPr>
              <w:t>איברים</w:t>
            </w:r>
          </w:p>
        </w:tc>
        <w:tc>
          <w:tcPr>
            <w:tcW w:w="681" w:type="dxa"/>
            <w:shd w:val="clear" w:color="auto" w:fill="BFBFBF" w:themeFill="background1" w:themeFillShade="BF"/>
          </w:tcPr>
          <w:p w14:paraId="54DAB24A" w14:textId="77777777" w:rsidR="000A6B06" w:rsidRPr="005C46C2" w:rsidRDefault="000A6B06" w:rsidP="005C15BD">
            <w:pPr>
              <w:pStyle w:val="1"/>
              <w:numPr>
                <w:ilvl w:val="0"/>
                <w:numId w:val="0"/>
              </w:numPr>
              <w:spacing w:line="276" w:lineRule="auto"/>
              <w:jc w:val="center"/>
              <w:rPr>
                <w:b/>
                <w:bCs/>
                <w:u w:val="single"/>
                <w:rtl/>
              </w:rPr>
            </w:pPr>
          </w:p>
        </w:tc>
        <w:tc>
          <w:tcPr>
            <w:tcW w:w="3769" w:type="dxa"/>
            <w:shd w:val="clear" w:color="auto" w:fill="BFBFBF" w:themeFill="background1" w:themeFillShade="BF"/>
          </w:tcPr>
          <w:p w14:paraId="64F6A18A" w14:textId="77777777" w:rsidR="000A6B06" w:rsidRPr="005C46C2" w:rsidRDefault="000A6B06" w:rsidP="005C15BD">
            <w:pPr>
              <w:pStyle w:val="1"/>
              <w:numPr>
                <w:ilvl w:val="0"/>
                <w:numId w:val="0"/>
              </w:numPr>
              <w:spacing w:line="276" w:lineRule="auto"/>
              <w:jc w:val="center"/>
              <w:rPr>
                <w:b/>
                <w:bCs/>
                <w:u w:val="single"/>
                <w:rtl/>
              </w:rPr>
            </w:pPr>
            <w:r w:rsidRPr="005C46C2">
              <w:rPr>
                <w:rFonts w:hint="eastAsia"/>
                <w:b/>
                <w:bCs/>
                <w:u w:val="single"/>
                <w:rtl/>
              </w:rPr>
              <w:t>תאור</w:t>
            </w:r>
            <w:r w:rsidRPr="005C46C2">
              <w:rPr>
                <w:b/>
                <w:bCs/>
                <w:u w:val="single"/>
                <w:rtl/>
              </w:rPr>
              <w:t xml:space="preserve"> סוג האביזר</w:t>
            </w:r>
          </w:p>
        </w:tc>
        <w:tc>
          <w:tcPr>
            <w:tcW w:w="1556" w:type="dxa"/>
            <w:shd w:val="clear" w:color="auto" w:fill="BFBFBF" w:themeFill="background1" w:themeFillShade="BF"/>
          </w:tcPr>
          <w:p w14:paraId="64A0111C" w14:textId="77777777" w:rsidR="000A6B06" w:rsidRPr="005C46C2" w:rsidRDefault="000A6B06" w:rsidP="005C15BD">
            <w:pPr>
              <w:pStyle w:val="1"/>
              <w:numPr>
                <w:ilvl w:val="0"/>
                <w:numId w:val="0"/>
              </w:numPr>
              <w:spacing w:line="276" w:lineRule="auto"/>
              <w:jc w:val="center"/>
              <w:rPr>
                <w:b/>
                <w:bCs/>
                <w:u w:val="single"/>
                <w:rtl/>
              </w:rPr>
            </w:pPr>
            <w:r w:rsidRPr="005C46C2">
              <w:rPr>
                <w:rFonts w:hint="eastAsia"/>
                <w:b/>
                <w:bCs/>
                <w:u w:val="single"/>
                <w:rtl/>
              </w:rPr>
              <w:t>שם</w:t>
            </w:r>
            <w:r w:rsidRPr="005C46C2">
              <w:rPr>
                <w:b/>
                <w:bCs/>
                <w:u w:val="single"/>
                <w:rtl/>
              </w:rPr>
              <w:t xml:space="preserve"> </w:t>
            </w:r>
            <w:r w:rsidRPr="005C46C2">
              <w:rPr>
                <w:rFonts w:hint="eastAsia"/>
                <w:b/>
                <w:bCs/>
                <w:u w:val="single"/>
                <w:rtl/>
              </w:rPr>
              <w:t>הדגם</w:t>
            </w:r>
          </w:p>
        </w:tc>
        <w:tc>
          <w:tcPr>
            <w:tcW w:w="1544" w:type="dxa"/>
            <w:shd w:val="clear" w:color="auto" w:fill="BFBFBF" w:themeFill="background1" w:themeFillShade="BF"/>
          </w:tcPr>
          <w:p w14:paraId="6BBD412D" w14:textId="77777777" w:rsidR="000A6B06" w:rsidRPr="005C46C2" w:rsidRDefault="000A6B06" w:rsidP="005C15BD">
            <w:pPr>
              <w:pStyle w:val="1"/>
              <w:numPr>
                <w:ilvl w:val="0"/>
                <w:numId w:val="0"/>
              </w:numPr>
              <w:spacing w:line="276" w:lineRule="auto"/>
              <w:jc w:val="center"/>
              <w:rPr>
                <w:b/>
                <w:bCs/>
                <w:u w:val="single"/>
                <w:rtl/>
              </w:rPr>
            </w:pPr>
            <w:r w:rsidRPr="005C46C2">
              <w:rPr>
                <w:rFonts w:hint="eastAsia"/>
                <w:b/>
                <w:bCs/>
                <w:u w:val="single"/>
                <w:rtl/>
              </w:rPr>
              <w:t>שם</w:t>
            </w:r>
            <w:r w:rsidRPr="005C46C2">
              <w:rPr>
                <w:b/>
                <w:bCs/>
                <w:u w:val="single"/>
                <w:rtl/>
              </w:rPr>
              <w:t xml:space="preserve"> </w:t>
            </w:r>
            <w:r w:rsidRPr="005C46C2">
              <w:rPr>
                <w:rFonts w:hint="eastAsia"/>
                <w:b/>
                <w:bCs/>
                <w:u w:val="single"/>
                <w:rtl/>
              </w:rPr>
              <w:t>היצרן</w:t>
            </w:r>
          </w:p>
        </w:tc>
        <w:tc>
          <w:tcPr>
            <w:tcW w:w="1536" w:type="dxa"/>
            <w:shd w:val="clear" w:color="auto" w:fill="BFBFBF" w:themeFill="background1" w:themeFillShade="BF"/>
          </w:tcPr>
          <w:p w14:paraId="567A4BAA" w14:textId="77777777" w:rsidR="000A6B06" w:rsidRPr="005C46C2" w:rsidRDefault="000A6B06" w:rsidP="005C15BD">
            <w:pPr>
              <w:pStyle w:val="1"/>
              <w:numPr>
                <w:ilvl w:val="0"/>
                <w:numId w:val="0"/>
              </w:numPr>
              <w:spacing w:line="276" w:lineRule="auto"/>
              <w:jc w:val="center"/>
              <w:rPr>
                <w:b/>
                <w:bCs/>
                <w:u w:val="single"/>
                <w:rtl/>
              </w:rPr>
            </w:pPr>
            <w:r w:rsidRPr="005C46C2">
              <w:rPr>
                <w:rFonts w:hint="eastAsia"/>
                <w:b/>
                <w:bCs/>
                <w:u w:val="single"/>
                <w:rtl/>
              </w:rPr>
              <w:t>מחיר</w:t>
            </w:r>
            <w:r w:rsidRPr="005C46C2">
              <w:rPr>
                <w:b/>
                <w:bCs/>
                <w:u w:val="single"/>
                <w:rtl/>
              </w:rPr>
              <w:t xml:space="preserve"> </w:t>
            </w:r>
            <w:r w:rsidRPr="005C46C2">
              <w:rPr>
                <w:rFonts w:hint="eastAsia"/>
                <w:b/>
                <w:bCs/>
                <w:u w:val="single"/>
                <w:rtl/>
              </w:rPr>
              <w:t>בש</w:t>
            </w:r>
            <w:r w:rsidRPr="005C46C2">
              <w:rPr>
                <w:b/>
                <w:bCs/>
                <w:u w:val="single"/>
                <w:rtl/>
              </w:rPr>
              <w:t xml:space="preserve">"ח </w:t>
            </w:r>
            <w:r w:rsidRPr="005C46C2">
              <w:rPr>
                <w:rFonts w:hint="eastAsia"/>
                <w:b/>
                <w:bCs/>
                <w:u w:val="single"/>
                <w:rtl/>
              </w:rPr>
              <w:t>ליחידה</w:t>
            </w:r>
            <w:r w:rsidRPr="005C46C2">
              <w:rPr>
                <w:b/>
                <w:bCs/>
                <w:u w:val="single"/>
                <w:rtl/>
              </w:rPr>
              <w:t xml:space="preserve"> (לא </w:t>
            </w:r>
            <w:r w:rsidRPr="005C46C2">
              <w:rPr>
                <w:rFonts w:hint="eastAsia"/>
                <w:b/>
                <w:bCs/>
                <w:u w:val="single"/>
                <w:rtl/>
              </w:rPr>
              <w:t>כולל</w:t>
            </w:r>
            <w:r w:rsidRPr="005C46C2">
              <w:rPr>
                <w:b/>
                <w:bCs/>
                <w:u w:val="single"/>
                <w:rtl/>
              </w:rPr>
              <w:t xml:space="preserve"> </w:t>
            </w:r>
            <w:r w:rsidRPr="005C46C2">
              <w:rPr>
                <w:rFonts w:hint="eastAsia"/>
                <w:b/>
                <w:bCs/>
                <w:u w:val="single"/>
                <w:rtl/>
              </w:rPr>
              <w:t>מע</w:t>
            </w:r>
            <w:r w:rsidRPr="005C46C2">
              <w:rPr>
                <w:b/>
                <w:bCs/>
                <w:u w:val="single"/>
                <w:rtl/>
              </w:rPr>
              <w:t>"מ)</w:t>
            </w:r>
          </w:p>
        </w:tc>
      </w:tr>
      <w:tr w:rsidR="00252266" w14:paraId="01AA19C7" w14:textId="77777777" w:rsidTr="003166A3">
        <w:trPr>
          <w:jc w:val="center"/>
        </w:trPr>
        <w:tc>
          <w:tcPr>
            <w:tcW w:w="1677" w:type="dxa"/>
            <w:vMerge w:val="restart"/>
            <w:vAlign w:val="center"/>
          </w:tcPr>
          <w:p w14:paraId="4E63B6A1" w14:textId="77777777" w:rsidR="00252266" w:rsidRPr="005C46C2" w:rsidRDefault="00252266" w:rsidP="005C15BD">
            <w:pPr>
              <w:pStyle w:val="1"/>
              <w:numPr>
                <w:ilvl w:val="0"/>
                <w:numId w:val="0"/>
              </w:numPr>
              <w:spacing w:line="276" w:lineRule="auto"/>
              <w:jc w:val="center"/>
              <w:rPr>
                <w:b/>
                <w:bCs/>
                <w:u w:val="single"/>
                <w:rtl/>
              </w:rPr>
            </w:pPr>
            <w:r w:rsidRPr="005C46C2">
              <w:rPr>
                <w:rFonts w:hint="eastAsia"/>
                <w:b/>
                <w:bCs/>
                <w:u w:val="single"/>
                <w:rtl/>
              </w:rPr>
              <w:t>שורש</w:t>
            </w:r>
            <w:r w:rsidRPr="005C46C2">
              <w:rPr>
                <w:b/>
                <w:bCs/>
                <w:u w:val="single"/>
                <w:rtl/>
              </w:rPr>
              <w:t xml:space="preserve"> </w:t>
            </w:r>
            <w:r w:rsidRPr="005C46C2">
              <w:rPr>
                <w:rFonts w:hint="eastAsia"/>
                <w:b/>
                <w:bCs/>
                <w:u w:val="single"/>
                <w:rtl/>
              </w:rPr>
              <w:t>כף</w:t>
            </w:r>
            <w:r w:rsidRPr="005C46C2">
              <w:rPr>
                <w:b/>
                <w:bCs/>
                <w:u w:val="single"/>
                <w:rtl/>
              </w:rPr>
              <w:t xml:space="preserve"> </w:t>
            </w:r>
            <w:r w:rsidRPr="005C46C2">
              <w:rPr>
                <w:rFonts w:hint="eastAsia"/>
                <w:b/>
                <w:bCs/>
                <w:u w:val="single"/>
                <w:rtl/>
              </w:rPr>
              <w:t>יד</w:t>
            </w:r>
          </w:p>
        </w:tc>
        <w:tc>
          <w:tcPr>
            <w:tcW w:w="681" w:type="dxa"/>
            <w:vMerge w:val="restart"/>
          </w:tcPr>
          <w:p w14:paraId="62622C42" w14:textId="0DAB445E" w:rsidR="00252266" w:rsidRPr="005C46C2" w:rsidRDefault="00252266" w:rsidP="00571EBF">
            <w:pPr>
              <w:pStyle w:val="1"/>
              <w:numPr>
                <w:ilvl w:val="0"/>
                <w:numId w:val="0"/>
              </w:numPr>
              <w:spacing w:line="276" w:lineRule="auto"/>
              <w:ind w:left="567" w:hanging="567"/>
              <w:rPr>
                <w:rtl/>
              </w:rPr>
            </w:pPr>
            <w:r>
              <w:rPr>
                <w:rFonts w:hint="cs"/>
                <w:rtl/>
              </w:rPr>
              <w:t>1.</w:t>
            </w:r>
          </w:p>
        </w:tc>
        <w:tc>
          <w:tcPr>
            <w:tcW w:w="3769" w:type="dxa"/>
            <w:vMerge w:val="restart"/>
          </w:tcPr>
          <w:p w14:paraId="6B48BDC9" w14:textId="77777777" w:rsidR="00252266" w:rsidRPr="005C46C2" w:rsidRDefault="00252266" w:rsidP="005C15BD">
            <w:pPr>
              <w:pStyle w:val="1"/>
              <w:numPr>
                <w:ilvl w:val="0"/>
                <w:numId w:val="0"/>
              </w:numPr>
              <w:spacing w:line="276" w:lineRule="auto"/>
              <w:rPr>
                <w:rtl/>
              </w:rPr>
            </w:pPr>
            <w:r w:rsidRPr="005C46C2">
              <w:rPr>
                <w:rtl/>
              </w:rPr>
              <w:t>תומך/ מייצב פעיל לשורש כף היד עם אגודל (עם סיליקון)</w:t>
            </w:r>
          </w:p>
        </w:tc>
        <w:tc>
          <w:tcPr>
            <w:tcW w:w="1556" w:type="dxa"/>
          </w:tcPr>
          <w:p w14:paraId="60A5B1BE" w14:textId="77777777" w:rsidR="00252266" w:rsidRPr="005C46C2" w:rsidRDefault="00252266" w:rsidP="005C15BD">
            <w:pPr>
              <w:pStyle w:val="1"/>
              <w:numPr>
                <w:ilvl w:val="0"/>
                <w:numId w:val="0"/>
              </w:numPr>
              <w:spacing w:line="276" w:lineRule="auto"/>
              <w:rPr>
                <w:b/>
                <w:bCs/>
                <w:u w:val="single"/>
                <w:rtl/>
              </w:rPr>
            </w:pPr>
          </w:p>
        </w:tc>
        <w:tc>
          <w:tcPr>
            <w:tcW w:w="1544" w:type="dxa"/>
          </w:tcPr>
          <w:p w14:paraId="4FA0AB40" w14:textId="77777777" w:rsidR="00252266" w:rsidRPr="005C46C2" w:rsidRDefault="00252266" w:rsidP="005C15BD">
            <w:pPr>
              <w:pStyle w:val="1"/>
              <w:numPr>
                <w:ilvl w:val="0"/>
                <w:numId w:val="0"/>
              </w:numPr>
              <w:spacing w:line="276" w:lineRule="auto"/>
              <w:rPr>
                <w:b/>
                <w:bCs/>
                <w:u w:val="single"/>
                <w:rtl/>
              </w:rPr>
            </w:pPr>
          </w:p>
        </w:tc>
        <w:tc>
          <w:tcPr>
            <w:tcW w:w="1536" w:type="dxa"/>
          </w:tcPr>
          <w:p w14:paraId="61D69F4C" w14:textId="77777777" w:rsidR="00252266" w:rsidRPr="005C46C2" w:rsidRDefault="00252266" w:rsidP="005C15BD">
            <w:pPr>
              <w:pStyle w:val="1"/>
              <w:numPr>
                <w:ilvl w:val="0"/>
                <w:numId w:val="0"/>
              </w:numPr>
              <w:spacing w:line="276" w:lineRule="auto"/>
              <w:rPr>
                <w:b/>
                <w:bCs/>
                <w:u w:val="single"/>
                <w:rtl/>
              </w:rPr>
            </w:pPr>
          </w:p>
        </w:tc>
      </w:tr>
      <w:tr w:rsidR="00252266" w14:paraId="13AD80BD" w14:textId="77777777" w:rsidTr="003166A3">
        <w:trPr>
          <w:jc w:val="center"/>
        </w:trPr>
        <w:tc>
          <w:tcPr>
            <w:tcW w:w="1677" w:type="dxa"/>
            <w:vMerge/>
            <w:vAlign w:val="center"/>
          </w:tcPr>
          <w:p w14:paraId="255931C4"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69D6E17A" w14:textId="77777777" w:rsidR="00252266" w:rsidRDefault="00252266" w:rsidP="00571EBF">
            <w:pPr>
              <w:pStyle w:val="1"/>
              <w:numPr>
                <w:ilvl w:val="0"/>
                <w:numId w:val="0"/>
              </w:numPr>
              <w:spacing w:line="276" w:lineRule="auto"/>
              <w:ind w:left="567" w:hanging="567"/>
              <w:rPr>
                <w:rtl/>
              </w:rPr>
            </w:pPr>
          </w:p>
        </w:tc>
        <w:tc>
          <w:tcPr>
            <w:tcW w:w="3769" w:type="dxa"/>
            <w:vMerge/>
          </w:tcPr>
          <w:p w14:paraId="7394E4C7" w14:textId="77777777" w:rsidR="00252266" w:rsidRPr="005C46C2" w:rsidRDefault="00252266" w:rsidP="005C15BD">
            <w:pPr>
              <w:pStyle w:val="1"/>
              <w:numPr>
                <w:ilvl w:val="0"/>
                <w:numId w:val="0"/>
              </w:numPr>
              <w:spacing w:line="276" w:lineRule="auto"/>
              <w:rPr>
                <w:rtl/>
              </w:rPr>
            </w:pPr>
          </w:p>
        </w:tc>
        <w:tc>
          <w:tcPr>
            <w:tcW w:w="1556" w:type="dxa"/>
          </w:tcPr>
          <w:p w14:paraId="32198FDE" w14:textId="77777777" w:rsidR="00252266" w:rsidRPr="005C46C2" w:rsidRDefault="00252266" w:rsidP="005C15BD">
            <w:pPr>
              <w:pStyle w:val="1"/>
              <w:numPr>
                <w:ilvl w:val="0"/>
                <w:numId w:val="0"/>
              </w:numPr>
              <w:spacing w:line="276" w:lineRule="auto"/>
              <w:rPr>
                <w:b/>
                <w:bCs/>
                <w:u w:val="single"/>
                <w:rtl/>
              </w:rPr>
            </w:pPr>
          </w:p>
        </w:tc>
        <w:tc>
          <w:tcPr>
            <w:tcW w:w="1544" w:type="dxa"/>
          </w:tcPr>
          <w:p w14:paraId="19B10EF1" w14:textId="77777777" w:rsidR="00252266" w:rsidRPr="005C46C2" w:rsidRDefault="00252266" w:rsidP="005C15BD">
            <w:pPr>
              <w:pStyle w:val="1"/>
              <w:numPr>
                <w:ilvl w:val="0"/>
                <w:numId w:val="0"/>
              </w:numPr>
              <w:spacing w:line="276" w:lineRule="auto"/>
              <w:rPr>
                <w:b/>
                <w:bCs/>
                <w:u w:val="single"/>
                <w:rtl/>
              </w:rPr>
            </w:pPr>
          </w:p>
        </w:tc>
        <w:tc>
          <w:tcPr>
            <w:tcW w:w="1536" w:type="dxa"/>
          </w:tcPr>
          <w:p w14:paraId="3896FE7B" w14:textId="77777777" w:rsidR="00252266" w:rsidRPr="005C46C2" w:rsidRDefault="00252266" w:rsidP="005C15BD">
            <w:pPr>
              <w:pStyle w:val="1"/>
              <w:numPr>
                <w:ilvl w:val="0"/>
                <w:numId w:val="0"/>
              </w:numPr>
              <w:spacing w:line="276" w:lineRule="auto"/>
              <w:rPr>
                <w:b/>
                <w:bCs/>
                <w:u w:val="single"/>
                <w:rtl/>
              </w:rPr>
            </w:pPr>
          </w:p>
        </w:tc>
      </w:tr>
      <w:tr w:rsidR="00252266" w14:paraId="23744561" w14:textId="77777777" w:rsidTr="003166A3">
        <w:trPr>
          <w:jc w:val="center"/>
        </w:trPr>
        <w:tc>
          <w:tcPr>
            <w:tcW w:w="1677" w:type="dxa"/>
            <w:vMerge/>
            <w:vAlign w:val="center"/>
          </w:tcPr>
          <w:p w14:paraId="40681CCC"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7525922D" w14:textId="77777777" w:rsidR="00252266" w:rsidRDefault="00252266" w:rsidP="00571EBF">
            <w:pPr>
              <w:pStyle w:val="1"/>
              <w:numPr>
                <w:ilvl w:val="0"/>
                <w:numId w:val="0"/>
              </w:numPr>
              <w:spacing w:line="276" w:lineRule="auto"/>
              <w:ind w:left="567" w:hanging="567"/>
              <w:rPr>
                <w:rtl/>
              </w:rPr>
            </w:pPr>
          </w:p>
        </w:tc>
        <w:tc>
          <w:tcPr>
            <w:tcW w:w="3769" w:type="dxa"/>
            <w:vMerge/>
          </w:tcPr>
          <w:p w14:paraId="3D65C0E8" w14:textId="77777777" w:rsidR="00252266" w:rsidRPr="005C46C2" w:rsidRDefault="00252266" w:rsidP="005C15BD">
            <w:pPr>
              <w:pStyle w:val="1"/>
              <w:numPr>
                <w:ilvl w:val="0"/>
                <w:numId w:val="0"/>
              </w:numPr>
              <w:spacing w:line="276" w:lineRule="auto"/>
              <w:rPr>
                <w:rtl/>
              </w:rPr>
            </w:pPr>
          </w:p>
        </w:tc>
        <w:tc>
          <w:tcPr>
            <w:tcW w:w="1556" w:type="dxa"/>
          </w:tcPr>
          <w:p w14:paraId="03A6682A" w14:textId="77777777" w:rsidR="00252266" w:rsidRPr="005C46C2" w:rsidRDefault="00252266" w:rsidP="005C15BD">
            <w:pPr>
              <w:pStyle w:val="1"/>
              <w:numPr>
                <w:ilvl w:val="0"/>
                <w:numId w:val="0"/>
              </w:numPr>
              <w:spacing w:line="276" w:lineRule="auto"/>
              <w:rPr>
                <w:b/>
                <w:bCs/>
                <w:u w:val="single"/>
                <w:rtl/>
              </w:rPr>
            </w:pPr>
          </w:p>
        </w:tc>
        <w:tc>
          <w:tcPr>
            <w:tcW w:w="1544" w:type="dxa"/>
          </w:tcPr>
          <w:p w14:paraId="21F6CB9B" w14:textId="77777777" w:rsidR="00252266" w:rsidRPr="005C46C2" w:rsidRDefault="00252266" w:rsidP="005C15BD">
            <w:pPr>
              <w:pStyle w:val="1"/>
              <w:numPr>
                <w:ilvl w:val="0"/>
                <w:numId w:val="0"/>
              </w:numPr>
              <w:spacing w:line="276" w:lineRule="auto"/>
              <w:rPr>
                <w:b/>
                <w:bCs/>
                <w:u w:val="single"/>
                <w:rtl/>
              </w:rPr>
            </w:pPr>
          </w:p>
        </w:tc>
        <w:tc>
          <w:tcPr>
            <w:tcW w:w="1536" w:type="dxa"/>
          </w:tcPr>
          <w:p w14:paraId="13EDC391" w14:textId="77777777" w:rsidR="00252266" w:rsidRPr="005C46C2" w:rsidRDefault="00252266" w:rsidP="005C15BD">
            <w:pPr>
              <w:pStyle w:val="1"/>
              <w:numPr>
                <w:ilvl w:val="0"/>
                <w:numId w:val="0"/>
              </w:numPr>
              <w:spacing w:line="276" w:lineRule="auto"/>
              <w:rPr>
                <w:b/>
                <w:bCs/>
                <w:u w:val="single"/>
                <w:rtl/>
              </w:rPr>
            </w:pPr>
          </w:p>
        </w:tc>
      </w:tr>
      <w:tr w:rsidR="00252266" w14:paraId="359A6A0B" w14:textId="77777777" w:rsidTr="003166A3">
        <w:trPr>
          <w:jc w:val="center"/>
        </w:trPr>
        <w:tc>
          <w:tcPr>
            <w:tcW w:w="1677" w:type="dxa"/>
            <w:vMerge/>
            <w:vAlign w:val="center"/>
          </w:tcPr>
          <w:p w14:paraId="75ABA1BC"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val="restart"/>
          </w:tcPr>
          <w:p w14:paraId="54689D36" w14:textId="592554FB" w:rsidR="00252266" w:rsidRPr="005C46C2" w:rsidRDefault="00252266" w:rsidP="00571EBF">
            <w:pPr>
              <w:pStyle w:val="1"/>
              <w:numPr>
                <w:ilvl w:val="0"/>
                <w:numId w:val="0"/>
              </w:numPr>
              <w:spacing w:line="276" w:lineRule="auto"/>
              <w:ind w:left="567" w:hanging="567"/>
              <w:rPr>
                <w:rtl/>
              </w:rPr>
            </w:pPr>
            <w:r>
              <w:rPr>
                <w:rFonts w:hint="cs"/>
                <w:rtl/>
              </w:rPr>
              <w:t>2.</w:t>
            </w:r>
          </w:p>
        </w:tc>
        <w:tc>
          <w:tcPr>
            <w:tcW w:w="3769" w:type="dxa"/>
            <w:vMerge w:val="restart"/>
          </w:tcPr>
          <w:p w14:paraId="4C6405FF" w14:textId="77777777" w:rsidR="00252266" w:rsidRPr="005C46C2" w:rsidRDefault="00252266" w:rsidP="005C15BD">
            <w:pPr>
              <w:pStyle w:val="1"/>
              <w:numPr>
                <w:ilvl w:val="0"/>
                <w:numId w:val="0"/>
              </w:numPr>
              <w:spacing w:line="276" w:lineRule="auto"/>
              <w:rPr>
                <w:rtl/>
              </w:rPr>
            </w:pPr>
            <w:r w:rsidRPr="005C46C2">
              <w:rPr>
                <w:rtl/>
              </w:rPr>
              <w:t xml:space="preserve">תומך/ מייצב פעיל לשורש כף היד </w:t>
            </w:r>
            <w:r w:rsidRPr="00501778">
              <w:rPr>
                <w:rFonts w:hint="cs"/>
                <w:rtl/>
              </w:rPr>
              <w:t>ללא</w:t>
            </w:r>
            <w:r w:rsidRPr="005C46C2">
              <w:rPr>
                <w:rtl/>
              </w:rPr>
              <w:t xml:space="preserve"> אגודל (עם סיליקון)</w:t>
            </w:r>
          </w:p>
        </w:tc>
        <w:tc>
          <w:tcPr>
            <w:tcW w:w="1556" w:type="dxa"/>
          </w:tcPr>
          <w:p w14:paraId="3446D843" w14:textId="77777777" w:rsidR="00252266" w:rsidRPr="005C46C2" w:rsidRDefault="00252266" w:rsidP="005C15BD">
            <w:pPr>
              <w:pStyle w:val="1"/>
              <w:numPr>
                <w:ilvl w:val="0"/>
                <w:numId w:val="0"/>
              </w:numPr>
              <w:spacing w:line="276" w:lineRule="auto"/>
              <w:rPr>
                <w:b/>
                <w:bCs/>
                <w:u w:val="single"/>
                <w:rtl/>
              </w:rPr>
            </w:pPr>
          </w:p>
        </w:tc>
        <w:tc>
          <w:tcPr>
            <w:tcW w:w="1544" w:type="dxa"/>
          </w:tcPr>
          <w:p w14:paraId="1CE346E7" w14:textId="77777777" w:rsidR="00252266" w:rsidRPr="005C46C2" w:rsidRDefault="00252266" w:rsidP="005C15BD">
            <w:pPr>
              <w:pStyle w:val="1"/>
              <w:numPr>
                <w:ilvl w:val="0"/>
                <w:numId w:val="0"/>
              </w:numPr>
              <w:spacing w:line="276" w:lineRule="auto"/>
              <w:rPr>
                <w:b/>
                <w:bCs/>
                <w:u w:val="single"/>
                <w:rtl/>
              </w:rPr>
            </w:pPr>
          </w:p>
        </w:tc>
        <w:tc>
          <w:tcPr>
            <w:tcW w:w="1536" w:type="dxa"/>
          </w:tcPr>
          <w:p w14:paraId="5623C71C" w14:textId="77777777" w:rsidR="00252266" w:rsidRPr="005C46C2" w:rsidRDefault="00252266" w:rsidP="005C15BD">
            <w:pPr>
              <w:pStyle w:val="1"/>
              <w:numPr>
                <w:ilvl w:val="0"/>
                <w:numId w:val="0"/>
              </w:numPr>
              <w:spacing w:line="276" w:lineRule="auto"/>
              <w:rPr>
                <w:b/>
                <w:bCs/>
                <w:u w:val="single"/>
                <w:rtl/>
              </w:rPr>
            </w:pPr>
          </w:p>
        </w:tc>
      </w:tr>
      <w:tr w:rsidR="00252266" w14:paraId="29CB2472" w14:textId="77777777" w:rsidTr="003166A3">
        <w:trPr>
          <w:jc w:val="center"/>
        </w:trPr>
        <w:tc>
          <w:tcPr>
            <w:tcW w:w="1677" w:type="dxa"/>
            <w:vMerge/>
            <w:vAlign w:val="center"/>
          </w:tcPr>
          <w:p w14:paraId="0A398A44"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5C79FD7C" w14:textId="77777777" w:rsidR="00252266" w:rsidRDefault="00252266" w:rsidP="00571EBF">
            <w:pPr>
              <w:pStyle w:val="1"/>
              <w:numPr>
                <w:ilvl w:val="0"/>
                <w:numId w:val="0"/>
              </w:numPr>
              <w:spacing w:line="276" w:lineRule="auto"/>
              <w:ind w:left="567" w:hanging="567"/>
              <w:rPr>
                <w:rtl/>
              </w:rPr>
            </w:pPr>
          </w:p>
        </w:tc>
        <w:tc>
          <w:tcPr>
            <w:tcW w:w="3769" w:type="dxa"/>
            <w:vMerge/>
          </w:tcPr>
          <w:p w14:paraId="4EFE7362" w14:textId="77777777" w:rsidR="00252266" w:rsidRPr="005C46C2" w:rsidRDefault="00252266" w:rsidP="005C15BD">
            <w:pPr>
              <w:pStyle w:val="1"/>
              <w:numPr>
                <w:ilvl w:val="0"/>
                <w:numId w:val="0"/>
              </w:numPr>
              <w:spacing w:line="276" w:lineRule="auto"/>
              <w:rPr>
                <w:rtl/>
              </w:rPr>
            </w:pPr>
          </w:p>
        </w:tc>
        <w:tc>
          <w:tcPr>
            <w:tcW w:w="1556" w:type="dxa"/>
          </w:tcPr>
          <w:p w14:paraId="129D61AD" w14:textId="77777777" w:rsidR="00252266" w:rsidRPr="005C46C2" w:rsidRDefault="00252266" w:rsidP="005C15BD">
            <w:pPr>
              <w:pStyle w:val="1"/>
              <w:numPr>
                <w:ilvl w:val="0"/>
                <w:numId w:val="0"/>
              </w:numPr>
              <w:spacing w:line="276" w:lineRule="auto"/>
              <w:rPr>
                <w:b/>
                <w:bCs/>
                <w:u w:val="single"/>
                <w:rtl/>
              </w:rPr>
            </w:pPr>
          </w:p>
        </w:tc>
        <w:tc>
          <w:tcPr>
            <w:tcW w:w="1544" w:type="dxa"/>
          </w:tcPr>
          <w:p w14:paraId="3AB8F2FA" w14:textId="77777777" w:rsidR="00252266" w:rsidRPr="005C46C2" w:rsidRDefault="00252266" w:rsidP="005C15BD">
            <w:pPr>
              <w:pStyle w:val="1"/>
              <w:numPr>
                <w:ilvl w:val="0"/>
                <w:numId w:val="0"/>
              </w:numPr>
              <w:spacing w:line="276" w:lineRule="auto"/>
              <w:rPr>
                <w:b/>
                <w:bCs/>
                <w:u w:val="single"/>
                <w:rtl/>
              </w:rPr>
            </w:pPr>
          </w:p>
        </w:tc>
        <w:tc>
          <w:tcPr>
            <w:tcW w:w="1536" w:type="dxa"/>
          </w:tcPr>
          <w:p w14:paraId="644E4572" w14:textId="77777777" w:rsidR="00252266" w:rsidRPr="005C46C2" w:rsidRDefault="00252266" w:rsidP="005C15BD">
            <w:pPr>
              <w:pStyle w:val="1"/>
              <w:numPr>
                <w:ilvl w:val="0"/>
                <w:numId w:val="0"/>
              </w:numPr>
              <w:spacing w:line="276" w:lineRule="auto"/>
              <w:rPr>
                <w:b/>
                <w:bCs/>
                <w:u w:val="single"/>
                <w:rtl/>
              </w:rPr>
            </w:pPr>
          </w:p>
        </w:tc>
      </w:tr>
      <w:tr w:rsidR="00252266" w14:paraId="7637D507" w14:textId="77777777" w:rsidTr="003166A3">
        <w:trPr>
          <w:jc w:val="center"/>
        </w:trPr>
        <w:tc>
          <w:tcPr>
            <w:tcW w:w="1677" w:type="dxa"/>
            <w:vMerge/>
            <w:vAlign w:val="center"/>
          </w:tcPr>
          <w:p w14:paraId="14BE839A"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6BCB55A7" w14:textId="77777777" w:rsidR="00252266" w:rsidRDefault="00252266" w:rsidP="00571EBF">
            <w:pPr>
              <w:pStyle w:val="1"/>
              <w:numPr>
                <w:ilvl w:val="0"/>
                <w:numId w:val="0"/>
              </w:numPr>
              <w:spacing w:line="276" w:lineRule="auto"/>
              <w:ind w:left="567" w:hanging="567"/>
              <w:rPr>
                <w:rtl/>
              </w:rPr>
            </w:pPr>
          </w:p>
        </w:tc>
        <w:tc>
          <w:tcPr>
            <w:tcW w:w="3769" w:type="dxa"/>
            <w:vMerge/>
          </w:tcPr>
          <w:p w14:paraId="72A1D609" w14:textId="77777777" w:rsidR="00252266" w:rsidRPr="005C46C2" w:rsidRDefault="00252266" w:rsidP="005C15BD">
            <w:pPr>
              <w:pStyle w:val="1"/>
              <w:numPr>
                <w:ilvl w:val="0"/>
                <w:numId w:val="0"/>
              </w:numPr>
              <w:spacing w:line="276" w:lineRule="auto"/>
              <w:rPr>
                <w:rtl/>
              </w:rPr>
            </w:pPr>
          </w:p>
        </w:tc>
        <w:tc>
          <w:tcPr>
            <w:tcW w:w="1556" w:type="dxa"/>
          </w:tcPr>
          <w:p w14:paraId="459D068A" w14:textId="77777777" w:rsidR="00252266" w:rsidRPr="005C46C2" w:rsidRDefault="00252266" w:rsidP="005C15BD">
            <w:pPr>
              <w:pStyle w:val="1"/>
              <w:numPr>
                <w:ilvl w:val="0"/>
                <w:numId w:val="0"/>
              </w:numPr>
              <w:spacing w:line="276" w:lineRule="auto"/>
              <w:rPr>
                <w:b/>
                <w:bCs/>
                <w:u w:val="single"/>
                <w:rtl/>
              </w:rPr>
            </w:pPr>
          </w:p>
        </w:tc>
        <w:tc>
          <w:tcPr>
            <w:tcW w:w="1544" w:type="dxa"/>
          </w:tcPr>
          <w:p w14:paraId="3410ABEF" w14:textId="77777777" w:rsidR="00252266" w:rsidRPr="005C46C2" w:rsidRDefault="00252266" w:rsidP="005C15BD">
            <w:pPr>
              <w:pStyle w:val="1"/>
              <w:numPr>
                <w:ilvl w:val="0"/>
                <w:numId w:val="0"/>
              </w:numPr>
              <w:spacing w:line="276" w:lineRule="auto"/>
              <w:rPr>
                <w:b/>
                <w:bCs/>
                <w:u w:val="single"/>
                <w:rtl/>
              </w:rPr>
            </w:pPr>
          </w:p>
        </w:tc>
        <w:tc>
          <w:tcPr>
            <w:tcW w:w="1536" w:type="dxa"/>
          </w:tcPr>
          <w:p w14:paraId="7EA0B474" w14:textId="77777777" w:rsidR="00252266" w:rsidRPr="005C46C2" w:rsidRDefault="00252266" w:rsidP="005C15BD">
            <w:pPr>
              <w:pStyle w:val="1"/>
              <w:numPr>
                <w:ilvl w:val="0"/>
                <w:numId w:val="0"/>
              </w:numPr>
              <w:spacing w:line="276" w:lineRule="auto"/>
              <w:rPr>
                <w:b/>
                <w:bCs/>
                <w:u w:val="single"/>
                <w:rtl/>
              </w:rPr>
            </w:pPr>
          </w:p>
        </w:tc>
      </w:tr>
      <w:tr w:rsidR="00252266" w14:paraId="5D21A77D" w14:textId="77777777" w:rsidTr="003166A3">
        <w:trPr>
          <w:jc w:val="center"/>
        </w:trPr>
        <w:tc>
          <w:tcPr>
            <w:tcW w:w="1677" w:type="dxa"/>
            <w:vMerge/>
            <w:vAlign w:val="center"/>
          </w:tcPr>
          <w:p w14:paraId="7FE2FEE9"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val="restart"/>
          </w:tcPr>
          <w:p w14:paraId="425A2575" w14:textId="369BC19B" w:rsidR="00252266" w:rsidRPr="005C46C2" w:rsidRDefault="00252266" w:rsidP="00571EBF">
            <w:pPr>
              <w:pStyle w:val="1"/>
              <w:numPr>
                <w:ilvl w:val="0"/>
                <w:numId w:val="0"/>
              </w:numPr>
              <w:spacing w:line="276" w:lineRule="auto"/>
              <w:ind w:left="567" w:hanging="567"/>
              <w:rPr>
                <w:rtl/>
              </w:rPr>
            </w:pPr>
            <w:r>
              <w:rPr>
                <w:rFonts w:hint="cs"/>
                <w:rtl/>
              </w:rPr>
              <w:t>3.</w:t>
            </w:r>
          </w:p>
        </w:tc>
        <w:tc>
          <w:tcPr>
            <w:tcW w:w="3769" w:type="dxa"/>
            <w:vMerge w:val="restart"/>
          </w:tcPr>
          <w:p w14:paraId="175BDA3D" w14:textId="77777777" w:rsidR="00252266" w:rsidRPr="005C46C2" w:rsidRDefault="00252266" w:rsidP="005C15BD">
            <w:pPr>
              <w:pStyle w:val="1"/>
              <w:numPr>
                <w:ilvl w:val="0"/>
                <w:numId w:val="0"/>
              </w:numPr>
              <w:spacing w:line="276" w:lineRule="auto"/>
              <w:rPr>
                <w:rtl/>
              </w:rPr>
            </w:pPr>
            <w:r w:rsidRPr="00501778">
              <w:rPr>
                <w:rtl/>
              </w:rPr>
              <w:t>מגן שורש כף יד עם קיבוע של האגודל (מקבע קשיח)</w:t>
            </w:r>
          </w:p>
        </w:tc>
        <w:tc>
          <w:tcPr>
            <w:tcW w:w="1556" w:type="dxa"/>
          </w:tcPr>
          <w:p w14:paraId="39D01CBE" w14:textId="77777777" w:rsidR="00252266" w:rsidRPr="005C46C2" w:rsidRDefault="00252266" w:rsidP="005C15BD">
            <w:pPr>
              <w:pStyle w:val="1"/>
              <w:numPr>
                <w:ilvl w:val="0"/>
                <w:numId w:val="0"/>
              </w:numPr>
              <w:spacing w:line="276" w:lineRule="auto"/>
              <w:rPr>
                <w:b/>
                <w:bCs/>
                <w:u w:val="single"/>
                <w:rtl/>
              </w:rPr>
            </w:pPr>
          </w:p>
        </w:tc>
        <w:tc>
          <w:tcPr>
            <w:tcW w:w="1544" w:type="dxa"/>
          </w:tcPr>
          <w:p w14:paraId="7FEB82E8" w14:textId="77777777" w:rsidR="00252266" w:rsidRPr="005C46C2" w:rsidRDefault="00252266" w:rsidP="005C15BD">
            <w:pPr>
              <w:pStyle w:val="1"/>
              <w:numPr>
                <w:ilvl w:val="0"/>
                <w:numId w:val="0"/>
              </w:numPr>
              <w:spacing w:line="276" w:lineRule="auto"/>
              <w:rPr>
                <w:b/>
                <w:bCs/>
                <w:u w:val="single"/>
                <w:rtl/>
              </w:rPr>
            </w:pPr>
          </w:p>
        </w:tc>
        <w:tc>
          <w:tcPr>
            <w:tcW w:w="1536" w:type="dxa"/>
          </w:tcPr>
          <w:p w14:paraId="0909EEFA" w14:textId="77777777" w:rsidR="00252266" w:rsidRPr="005C46C2" w:rsidRDefault="00252266" w:rsidP="005C15BD">
            <w:pPr>
              <w:pStyle w:val="1"/>
              <w:numPr>
                <w:ilvl w:val="0"/>
                <w:numId w:val="0"/>
              </w:numPr>
              <w:spacing w:line="276" w:lineRule="auto"/>
              <w:rPr>
                <w:b/>
                <w:bCs/>
                <w:u w:val="single"/>
                <w:rtl/>
              </w:rPr>
            </w:pPr>
          </w:p>
        </w:tc>
      </w:tr>
      <w:tr w:rsidR="00252266" w14:paraId="18489F48" w14:textId="77777777" w:rsidTr="003166A3">
        <w:trPr>
          <w:jc w:val="center"/>
        </w:trPr>
        <w:tc>
          <w:tcPr>
            <w:tcW w:w="1677" w:type="dxa"/>
            <w:vMerge/>
            <w:vAlign w:val="center"/>
          </w:tcPr>
          <w:p w14:paraId="071FCF93"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6A6ADEBE" w14:textId="77777777" w:rsidR="00252266" w:rsidRDefault="00252266" w:rsidP="00571EBF">
            <w:pPr>
              <w:pStyle w:val="1"/>
              <w:numPr>
                <w:ilvl w:val="0"/>
                <w:numId w:val="0"/>
              </w:numPr>
              <w:spacing w:line="276" w:lineRule="auto"/>
              <w:ind w:left="567" w:hanging="567"/>
              <w:rPr>
                <w:rtl/>
              </w:rPr>
            </w:pPr>
          </w:p>
        </w:tc>
        <w:tc>
          <w:tcPr>
            <w:tcW w:w="3769" w:type="dxa"/>
            <w:vMerge/>
          </w:tcPr>
          <w:p w14:paraId="20EFFC89" w14:textId="77777777" w:rsidR="00252266" w:rsidRPr="00501778" w:rsidRDefault="00252266" w:rsidP="005C15BD">
            <w:pPr>
              <w:pStyle w:val="1"/>
              <w:numPr>
                <w:ilvl w:val="0"/>
                <w:numId w:val="0"/>
              </w:numPr>
              <w:spacing w:line="276" w:lineRule="auto"/>
              <w:rPr>
                <w:rtl/>
              </w:rPr>
            </w:pPr>
          </w:p>
        </w:tc>
        <w:tc>
          <w:tcPr>
            <w:tcW w:w="1556" w:type="dxa"/>
          </w:tcPr>
          <w:p w14:paraId="31B7E19F" w14:textId="77777777" w:rsidR="00252266" w:rsidRPr="005C46C2" w:rsidRDefault="00252266" w:rsidP="005C15BD">
            <w:pPr>
              <w:pStyle w:val="1"/>
              <w:numPr>
                <w:ilvl w:val="0"/>
                <w:numId w:val="0"/>
              </w:numPr>
              <w:spacing w:line="276" w:lineRule="auto"/>
              <w:rPr>
                <w:b/>
                <w:bCs/>
                <w:u w:val="single"/>
                <w:rtl/>
              </w:rPr>
            </w:pPr>
          </w:p>
        </w:tc>
        <w:tc>
          <w:tcPr>
            <w:tcW w:w="1544" w:type="dxa"/>
          </w:tcPr>
          <w:p w14:paraId="76576008" w14:textId="77777777" w:rsidR="00252266" w:rsidRPr="005C46C2" w:rsidRDefault="00252266" w:rsidP="005C15BD">
            <w:pPr>
              <w:pStyle w:val="1"/>
              <w:numPr>
                <w:ilvl w:val="0"/>
                <w:numId w:val="0"/>
              </w:numPr>
              <w:spacing w:line="276" w:lineRule="auto"/>
              <w:rPr>
                <w:b/>
                <w:bCs/>
                <w:u w:val="single"/>
                <w:rtl/>
              </w:rPr>
            </w:pPr>
          </w:p>
        </w:tc>
        <w:tc>
          <w:tcPr>
            <w:tcW w:w="1536" w:type="dxa"/>
          </w:tcPr>
          <w:p w14:paraId="110C19DB" w14:textId="77777777" w:rsidR="00252266" w:rsidRPr="005C46C2" w:rsidRDefault="00252266" w:rsidP="005C15BD">
            <w:pPr>
              <w:pStyle w:val="1"/>
              <w:numPr>
                <w:ilvl w:val="0"/>
                <w:numId w:val="0"/>
              </w:numPr>
              <w:spacing w:line="276" w:lineRule="auto"/>
              <w:rPr>
                <w:b/>
                <w:bCs/>
                <w:u w:val="single"/>
                <w:rtl/>
              </w:rPr>
            </w:pPr>
          </w:p>
        </w:tc>
      </w:tr>
      <w:tr w:rsidR="00252266" w14:paraId="3B36DFD6" w14:textId="77777777" w:rsidTr="003166A3">
        <w:trPr>
          <w:jc w:val="center"/>
        </w:trPr>
        <w:tc>
          <w:tcPr>
            <w:tcW w:w="1677" w:type="dxa"/>
            <w:vMerge/>
            <w:vAlign w:val="center"/>
          </w:tcPr>
          <w:p w14:paraId="351353E4"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41861749" w14:textId="77777777" w:rsidR="00252266" w:rsidRDefault="00252266" w:rsidP="00571EBF">
            <w:pPr>
              <w:pStyle w:val="1"/>
              <w:numPr>
                <w:ilvl w:val="0"/>
                <w:numId w:val="0"/>
              </w:numPr>
              <w:spacing w:line="276" w:lineRule="auto"/>
              <w:ind w:left="567" w:hanging="567"/>
              <w:rPr>
                <w:rtl/>
              </w:rPr>
            </w:pPr>
          </w:p>
        </w:tc>
        <w:tc>
          <w:tcPr>
            <w:tcW w:w="3769" w:type="dxa"/>
            <w:vMerge/>
          </w:tcPr>
          <w:p w14:paraId="503833F8" w14:textId="77777777" w:rsidR="00252266" w:rsidRPr="00501778" w:rsidRDefault="00252266" w:rsidP="005C15BD">
            <w:pPr>
              <w:pStyle w:val="1"/>
              <w:numPr>
                <w:ilvl w:val="0"/>
                <w:numId w:val="0"/>
              </w:numPr>
              <w:spacing w:line="276" w:lineRule="auto"/>
              <w:rPr>
                <w:rtl/>
              </w:rPr>
            </w:pPr>
          </w:p>
        </w:tc>
        <w:tc>
          <w:tcPr>
            <w:tcW w:w="1556" w:type="dxa"/>
          </w:tcPr>
          <w:p w14:paraId="172E92E1" w14:textId="77777777" w:rsidR="00252266" w:rsidRPr="005C46C2" w:rsidRDefault="00252266" w:rsidP="005C15BD">
            <w:pPr>
              <w:pStyle w:val="1"/>
              <w:numPr>
                <w:ilvl w:val="0"/>
                <w:numId w:val="0"/>
              </w:numPr>
              <w:spacing w:line="276" w:lineRule="auto"/>
              <w:rPr>
                <w:b/>
                <w:bCs/>
                <w:u w:val="single"/>
                <w:rtl/>
              </w:rPr>
            </w:pPr>
          </w:p>
        </w:tc>
        <w:tc>
          <w:tcPr>
            <w:tcW w:w="1544" w:type="dxa"/>
          </w:tcPr>
          <w:p w14:paraId="70C576C9" w14:textId="77777777" w:rsidR="00252266" w:rsidRPr="005C46C2" w:rsidRDefault="00252266" w:rsidP="005C15BD">
            <w:pPr>
              <w:pStyle w:val="1"/>
              <w:numPr>
                <w:ilvl w:val="0"/>
                <w:numId w:val="0"/>
              </w:numPr>
              <w:spacing w:line="276" w:lineRule="auto"/>
              <w:rPr>
                <w:b/>
                <w:bCs/>
                <w:u w:val="single"/>
                <w:rtl/>
              </w:rPr>
            </w:pPr>
          </w:p>
        </w:tc>
        <w:tc>
          <w:tcPr>
            <w:tcW w:w="1536" w:type="dxa"/>
          </w:tcPr>
          <w:p w14:paraId="626AEDEF" w14:textId="77777777" w:rsidR="00252266" w:rsidRPr="005C46C2" w:rsidRDefault="00252266" w:rsidP="005C15BD">
            <w:pPr>
              <w:pStyle w:val="1"/>
              <w:numPr>
                <w:ilvl w:val="0"/>
                <w:numId w:val="0"/>
              </w:numPr>
              <w:spacing w:line="276" w:lineRule="auto"/>
              <w:rPr>
                <w:b/>
                <w:bCs/>
                <w:u w:val="single"/>
                <w:rtl/>
              </w:rPr>
            </w:pPr>
          </w:p>
        </w:tc>
      </w:tr>
      <w:tr w:rsidR="00252266" w14:paraId="5CAE577F" w14:textId="77777777" w:rsidTr="003166A3">
        <w:trPr>
          <w:jc w:val="center"/>
        </w:trPr>
        <w:tc>
          <w:tcPr>
            <w:tcW w:w="1677" w:type="dxa"/>
            <w:vMerge/>
            <w:vAlign w:val="center"/>
          </w:tcPr>
          <w:p w14:paraId="6F2348DD"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val="restart"/>
          </w:tcPr>
          <w:p w14:paraId="37AF3A0D" w14:textId="2F380D1E" w:rsidR="00252266" w:rsidRPr="005C46C2" w:rsidRDefault="00252266" w:rsidP="00571EBF">
            <w:pPr>
              <w:pStyle w:val="1"/>
              <w:numPr>
                <w:ilvl w:val="0"/>
                <w:numId w:val="0"/>
              </w:numPr>
              <w:spacing w:line="276" w:lineRule="auto"/>
              <w:ind w:left="567" w:hanging="567"/>
              <w:rPr>
                <w:rtl/>
              </w:rPr>
            </w:pPr>
            <w:r>
              <w:rPr>
                <w:rFonts w:hint="cs"/>
                <w:rtl/>
              </w:rPr>
              <w:t>4.</w:t>
            </w:r>
          </w:p>
        </w:tc>
        <w:tc>
          <w:tcPr>
            <w:tcW w:w="3769" w:type="dxa"/>
            <w:vMerge w:val="restart"/>
          </w:tcPr>
          <w:p w14:paraId="5852D0A0" w14:textId="77777777" w:rsidR="00252266" w:rsidRPr="005C46C2" w:rsidRDefault="00252266" w:rsidP="005C15BD">
            <w:pPr>
              <w:pStyle w:val="1"/>
              <w:numPr>
                <w:ilvl w:val="0"/>
                <w:numId w:val="0"/>
              </w:numPr>
              <w:spacing w:line="276" w:lineRule="auto"/>
              <w:rPr>
                <w:rtl/>
              </w:rPr>
            </w:pPr>
            <w:r w:rsidRPr="00501778">
              <w:rPr>
                <w:rtl/>
              </w:rPr>
              <w:t xml:space="preserve">מגן שורש כף יד </w:t>
            </w:r>
            <w:r w:rsidRPr="00501778">
              <w:rPr>
                <w:rFonts w:hint="cs"/>
                <w:rtl/>
              </w:rPr>
              <w:t>ללא</w:t>
            </w:r>
            <w:r w:rsidRPr="00501778">
              <w:rPr>
                <w:rtl/>
              </w:rPr>
              <w:t xml:space="preserve"> קיבוע של האגודל (מקבע קשיח)</w:t>
            </w:r>
          </w:p>
        </w:tc>
        <w:tc>
          <w:tcPr>
            <w:tcW w:w="1556" w:type="dxa"/>
          </w:tcPr>
          <w:p w14:paraId="7C1A6409" w14:textId="77777777" w:rsidR="00252266" w:rsidRPr="005C46C2" w:rsidRDefault="00252266" w:rsidP="005C15BD">
            <w:pPr>
              <w:pStyle w:val="1"/>
              <w:numPr>
                <w:ilvl w:val="0"/>
                <w:numId w:val="0"/>
              </w:numPr>
              <w:spacing w:line="276" w:lineRule="auto"/>
              <w:rPr>
                <w:b/>
                <w:bCs/>
                <w:u w:val="single"/>
                <w:rtl/>
              </w:rPr>
            </w:pPr>
          </w:p>
        </w:tc>
        <w:tc>
          <w:tcPr>
            <w:tcW w:w="1544" w:type="dxa"/>
          </w:tcPr>
          <w:p w14:paraId="1B7CAC47" w14:textId="77777777" w:rsidR="00252266" w:rsidRPr="005C46C2" w:rsidRDefault="00252266" w:rsidP="005C15BD">
            <w:pPr>
              <w:pStyle w:val="1"/>
              <w:numPr>
                <w:ilvl w:val="0"/>
                <w:numId w:val="0"/>
              </w:numPr>
              <w:spacing w:line="276" w:lineRule="auto"/>
              <w:rPr>
                <w:b/>
                <w:bCs/>
                <w:u w:val="single"/>
                <w:rtl/>
              </w:rPr>
            </w:pPr>
          </w:p>
        </w:tc>
        <w:tc>
          <w:tcPr>
            <w:tcW w:w="1536" w:type="dxa"/>
          </w:tcPr>
          <w:p w14:paraId="18E9CEC7" w14:textId="77777777" w:rsidR="00252266" w:rsidRPr="005C46C2" w:rsidRDefault="00252266" w:rsidP="005C15BD">
            <w:pPr>
              <w:pStyle w:val="1"/>
              <w:numPr>
                <w:ilvl w:val="0"/>
                <w:numId w:val="0"/>
              </w:numPr>
              <w:spacing w:line="276" w:lineRule="auto"/>
              <w:rPr>
                <w:b/>
                <w:bCs/>
                <w:u w:val="single"/>
                <w:rtl/>
              </w:rPr>
            </w:pPr>
          </w:p>
        </w:tc>
      </w:tr>
      <w:tr w:rsidR="00252266" w14:paraId="52EFF1B3" w14:textId="77777777" w:rsidTr="003166A3">
        <w:trPr>
          <w:jc w:val="center"/>
        </w:trPr>
        <w:tc>
          <w:tcPr>
            <w:tcW w:w="1677" w:type="dxa"/>
            <w:vMerge/>
            <w:vAlign w:val="center"/>
          </w:tcPr>
          <w:p w14:paraId="4391B673"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481139AF" w14:textId="77777777" w:rsidR="00252266" w:rsidRDefault="00252266" w:rsidP="00571EBF">
            <w:pPr>
              <w:pStyle w:val="1"/>
              <w:numPr>
                <w:ilvl w:val="0"/>
                <w:numId w:val="0"/>
              </w:numPr>
              <w:spacing w:line="276" w:lineRule="auto"/>
              <w:ind w:left="567" w:hanging="567"/>
              <w:rPr>
                <w:rtl/>
              </w:rPr>
            </w:pPr>
          </w:p>
        </w:tc>
        <w:tc>
          <w:tcPr>
            <w:tcW w:w="3769" w:type="dxa"/>
            <w:vMerge/>
          </w:tcPr>
          <w:p w14:paraId="57DEDB98" w14:textId="77777777" w:rsidR="00252266" w:rsidRPr="00501778" w:rsidRDefault="00252266" w:rsidP="005C15BD">
            <w:pPr>
              <w:pStyle w:val="1"/>
              <w:numPr>
                <w:ilvl w:val="0"/>
                <w:numId w:val="0"/>
              </w:numPr>
              <w:spacing w:line="276" w:lineRule="auto"/>
              <w:rPr>
                <w:rtl/>
              </w:rPr>
            </w:pPr>
          </w:p>
        </w:tc>
        <w:tc>
          <w:tcPr>
            <w:tcW w:w="1556" w:type="dxa"/>
          </w:tcPr>
          <w:p w14:paraId="1B9B3B13" w14:textId="77777777" w:rsidR="00252266" w:rsidRPr="005C46C2" w:rsidRDefault="00252266" w:rsidP="005C15BD">
            <w:pPr>
              <w:pStyle w:val="1"/>
              <w:numPr>
                <w:ilvl w:val="0"/>
                <w:numId w:val="0"/>
              </w:numPr>
              <w:spacing w:line="276" w:lineRule="auto"/>
              <w:rPr>
                <w:b/>
                <w:bCs/>
                <w:u w:val="single"/>
                <w:rtl/>
              </w:rPr>
            </w:pPr>
          </w:p>
        </w:tc>
        <w:tc>
          <w:tcPr>
            <w:tcW w:w="1544" w:type="dxa"/>
          </w:tcPr>
          <w:p w14:paraId="2D360E1D" w14:textId="77777777" w:rsidR="00252266" w:rsidRPr="005C46C2" w:rsidRDefault="00252266" w:rsidP="005C15BD">
            <w:pPr>
              <w:pStyle w:val="1"/>
              <w:numPr>
                <w:ilvl w:val="0"/>
                <w:numId w:val="0"/>
              </w:numPr>
              <w:spacing w:line="276" w:lineRule="auto"/>
              <w:rPr>
                <w:b/>
                <w:bCs/>
                <w:u w:val="single"/>
                <w:rtl/>
              </w:rPr>
            </w:pPr>
          </w:p>
        </w:tc>
        <w:tc>
          <w:tcPr>
            <w:tcW w:w="1536" w:type="dxa"/>
          </w:tcPr>
          <w:p w14:paraId="0DC82995" w14:textId="77777777" w:rsidR="00252266" w:rsidRPr="005C46C2" w:rsidRDefault="00252266" w:rsidP="005C15BD">
            <w:pPr>
              <w:pStyle w:val="1"/>
              <w:numPr>
                <w:ilvl w:val="0"/>
                <w:numId w:val="0"/>
              </w:numPr>
              <w:spacing w:line="276" w:lineRule="auto"/>
              <w:rPr>
                <w:b/>
                <w:bCs/>
                <w:u w:val="single"/>
                <w:rtl/>
              </w:rPr>
            </w:pPr>
          </w:p>
        </w:tc>
      </w:tr>
      <w:tr w:rsidR="00252266" w14:paraId="424C59E4" w14:textId="77777777" w:rsidTr="003166A3">
        <w:trPr>
          <w:jc w:val="center"/>
        </w:trPr>
        <w:tc>
          <w:tcPr>
            <w:tcW w:w="1677" w:type="dxa"/>
            <w:vMerge/>
            <w:vAlign w:val="center"/>
          </w:tcPr>
          <w:p w14:paraId="5A183F2F"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6F3CE223" w14:textId="77777777" w:rsidR="00252266" w:rsidRDefault="00252266" w:rsidP="00571EBF">
            <w:pPr>
              <w:pStyle w:val="1"/>
              <w:numPr>
                <w:ilvl w:val="0"/>
                <w:numId w:val="0"/>
              </w:numPr>
              <w:spacing w:line="276" w:lineRule="auto"/>
              <w:ind w:left="567" w:hanging="567"/>
              <w:rPr>
                <w:rtl/>
              </w:rPr>
            </w:pPr>
          </w:p>
        </w:tc>
        <w:tc>
          <w:tcPr>
            <w:tcW w:w="3769" w:type="dxa"/>
            <w:vMerge/>
          </w:tcPr>
          <w:p w14:paraId="0DBC406B" w14:textId="77777777" w:rsidR="00252266" w:rsidRPr="00501778" w:rsidRDefault="00252266" w:rsidP="005C15BD">
            <w:pPr>
              <w:pStyle w:val="1"/>
              <w:numPr>
                <w:ilvl w:val="0"/>
                <w:numId w:val="0"/>
              </w:numPr>
              <w:spacing w:line="276" w:lineRule="auto"/>
              <w:rPr>
                <w:rtl/>
              </w:rPr>
            </w:pPr>
          </w:p>
        </w:tc>
        <w:tc>
          <w:tcPr>
            <w:tcW w:w="1556" w:type="dxa"/>
          </w:tcPr>
          <w:p w14:paraId="0A000B56" w14:textId="77777777" w:rsidR="00252266" w:rsidRPr="005C46C2" w:rsidRDefault="00252266" w:rsidP="005C15BD">
            <w:pPr>
              <w:pStyle w:val="1"/>
              <w:numPr>
                <w:ilvl w:val="0"/>
                <w:numId w:val="0"/>
              </w:numPr>
              <w:spacing w:line="276" w:lineRule="auto"/>
              <w:rPr>
                <w:b/>
                <w:bCs/>
                <w:u w:val="single"/>
                <w:rtl/>
              </w:rPr>
            </w:pPr>
          </w:p>
        </w:tc>
        <w:tc>
          <w:tcPr>
            <w:tcW w:w="1544" w:type="dxa"/>
          </w:tcPr>
          <w:p w14:paraId="3EBF9A24" w14:textId="77777777" w:rsidR="00252266" w:rsidRPr="005C46C2" w:rsidRDefault="00252266" w:rsidP="005C15BD">
            <w:pPr>
              <w:pStyle w:val="1"/>
              <w:numPr>
                <w:ilvl w:val="0"/>
                <w:numId w:val="0"/>
              </w:numPr>
              <w:spacing w:line="276" w:lineRule="auto"/>
              <w:rPr>
                <w:b/>
                <w:bCs/>
                <w:u w:val="single"/>
                <w:rtl/>
              </w:rPr>
            </w:pPr>
          </w:p>
        </w:tc>
        <w:tc>
          <w:tcPr>
            <w:tcW w:w="1536" w:type="dxa"/>
          </w:tcPr>
          <w:p w14:paraId="57891DE2" w14:textId="77777777" w:rsidR="00252266" w:rsidRPr="005C46C2" w:rsidRDefault="00252266" w:rsidP="005C15BD">
            <w:pPr>
              <w:pStyle w:val="1"/>
              <w:numPr>
                <w:ilvl w:val="0"/>
                <w:numId w:val="0"/>
              </w:numPr>
              <w:spacing w:line="276" w:lineRule="auto"/>
              <w:rPr>
                <w:b/>
                <w:bCs/>
                <w:u w:val="single"/>
                <w:rtl/>
              </w:rPr>
            </w:pPr>
          </w:p>
        </w:tc>
      </w:tr>
      <w:tr w:rsidR="00252266" w14:paraId="7D49CB3C" w14:textId="77777777" w:rsidTr="003166A3">
        <w:trPr>
          <w:jc w:val="center"/>
        </w:trPr>
        <w:tc>
          <w:tcPr>
            <w:tcW w:w="1677" w:type="dxa"/>
            <w:vMerge/>
            <w:vAlign w:val="center"/>
          </w:tcPr>
          <w:p w14:paraId="275F8D9D"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val="restart"/>
          </w:tcPr>
          <w:p w14:paraId="17C877C9" w14:textId="2681069E" w:rsidR="00252266" w:rsidRPr="005C46C2" w:rsidRDefault="00252266" w:rsidP="00571EBF">
            <w:pPr>
              <w:pStyle w:val="1"/>
              <w:numPr>
                <w:ilvl w:val="0"/>
                <w:numId w:val="0"/>
              </w:numPr>
              <w:spacing w:line="276" w:lineRule="auto"/>
              <w:ind w:left="567" w:hanging="567"/>
              <w:rPr>
                <w:rtl/>
              </w:rPr>
            </w:pPr>
            <w:r>
              <w:rPr>
                <w:rFonts w:hint="cs"/>
                <w:rtl/>
              </w:rPr>
              <w:t>5.</w:t>
            </w:r>
          </w:p>
        </w:tc>
        <w:tc>
          <w:tcPr>
            <w:tcW w:w="3769" w:type="dxa"/>
            <w:vMerge w:val="restart"/>
          </w:tcPr>
          <w:p w14:paraId="00A812E5" w14:textId="77777777" w:rsidR="00252266" w:rsidRPr="005C46C2" w:rsidRDefault="00252266" w:rsidP="005C15BD">
            <w:pPr>
              <w:pStyle w:val="1"/>
              <w:numPr>
                <w:ilvl w:val="0"/>
                <w:numId w:val="0"/>
              </w:numPr>
              <w:spacing w:line="276" w:lineRule="auto"/>
              <w:rPr>
                <w:rtl/>
              </w:rPr>
            </w:pPr>
            <w:r w:rsidRPr="005C46C2">
              <w:rPr>
                <w:rFonts w:hint="eastAsia"/>
                <w:rtl/>
              </w:rPr>
              <w:t>מייצב</w:t>
            </w:r>
            <w:r w:rsidRPr="005C46C2">
              <w:rPr>
                <w:rtl/>
              </w:rPr>
              <w:t xml:space="preserve"> </w:t>
            </w:r>
            <w:r w:rsidRPr="005C46C2">
              <w:rPr>
                <w:rFonts w:hint="eastAsia"/>
                <w:rtl/>
              </w:rPr>
              <w:t>אגודל</w:t>
            </w:r>
            <w:r w:rsidRPr="005C46C2">
              <w:rPr>
                <w:rtl/>
              </w:rPr>
              <w:t xml:space="preserve"> </w:t>
            </w:r>
            <w:r w:rsidRPr="005C46C2">
              <w:rPr>
                <w:rFonts w:hint="eastAsia"/>
                <w:rtl/>
              </w:rPr>
              <w:t>ללא</w:t>
            </w:r>
            <w:r w:rsidRPr="005C46C2">
              <w:rPr>
                <w:rtl/>
              </w:rPr>
              <w:t xml:space="preserve"> </w:t>
            </w:r>
            <w:r w:rsidRPr="005C46C2">
              <w:rPr>
                <w:rFonts w:hint="eastAsia"/>
                <w:rtl/>
              </w:rPr>
              <w:t>שורש</w:t>
            </w:r>
            <w:r w:rsidRPr="005C46C2">
              <w:rPr>
                <w:rtl/>
              </w:rPr>
              <w:t xml:space="preserve"> </w:t>
            </w:r>
            <w:r w:rsidRPr="005C46C2">
              <w:rPr>
                <w:rFonts w:hint="eastAsia"/>
                <w:rtl/>
              </w:rPr>
              <w:t>כף</w:t>
            </w:r>
            <w:r w:rsidRPr="005C46C2">
              <w:rPr>
                <w:rtl/>
              </w:rPr>
              <w:t xml:space="preserve"> </w:t>
            </w:r>
            <w:r w:rsidRPr="005C46C2">
              <w:rPr>
                <w:rFonts w:hint="eastAsia"/>
                <w:rtl/>
              </w:rPr>
              <w:t>יד</w:t>
            </w:r>
          </w:p>
        </w:tc>
        <w:tc>
          <w:tcPr>
            <w:tcW w:w="1556" w:type="dxa"/>
          </w:tcPr>
          <w:p w14:paraId="4AE9897F" w14:textId="77777777" w:rsidR="00252266" w:rsidRPr="005C46C2" w:rsidRDefault="00252266" w:rsidP="005C15BD">
            <w:pPr>
              <w:pStyle w:val="1"/>
              <w:numPr>
                <w:ilvl w:val="0"/>
                <w:numId w:val="0"/>
              </w:numPr>
              <w:spacing w:line="276" w:lineRule="auto"/>
              <w:rPr>
                <w:b/>
                <w:bCs/>
                <w:u w:val="single"/>
                <w:rtl/>
              </w:rPr>
            </w:pPr>
          </w:p>
        </w:tc>
        <w:tc>
          <w:tcPr>
            <w:tcW w:w="1544" w:type="dxa"/>
          </w:tcPr>
          <w:p w14:paraId="7C4CB0B7" w14:textId="77777777" w:rsidR="00252266" w:rsidRPr="005C46C2" w:rsidRDefault="00252266" w:rsidP="005C15BD">
            <w:pPr>
              <w:pStyle w:val="1"/>
              <w:numPr>
                <w:ilvl w:val="0"/>
                <w:numId w:val="0"/>
              </w:numPr>
              <w:spacing w:line="276" w:lineRule="auto"/>
              <w:rPr>
                <w:b/>
                <w:bCs/>
                <w:u w:val="single"/>
                <w:rtl/>
              </w:rPr>
            </w:pPr>
          </w:p>
        </w:tc>
        <w:tc>
          <w:tcPr>
            <w:tcW w:w="1536" w:type="dxa"/>
          </w:tcPr>
          <w:p w14:paraId="25245125" w14:textId="77777777" w:rsidR="00252266" w:rsidRPr="005C46C2" w:rsidRDefault="00252266" w:rsidP="005C15BD">
            <w:pPr>
              <w:pStyle w:val="1"/>
              <w:numPr>
                <w:ilvl w:val="0"/>
                <w:numId w:val="0"/>
              </w:numPr>
              <w:spacing w:line="276" w:lineRule="auto"/>
              <w:rPr>
                <w:b/>
                <w:bCs/>
                <w:u w:val="single"/>
                <w:rtl/>
              </w:rPr>
            </w:pPr>
          </w:p>
        </w:tc>
      </w:tr>
      <w:tr w:rsidR="00252266" w14:paraId="659DB84F" w14:textId="77777777" w:rsidTr="003166A3">
        <w:trPr>
          <w:jc w:val="center"/>
        </w:trPr>
        <w:tc>
          <w:tcPr>
            <w:tcW w:w="1677" w:type="dxa"/>
            <w:vMerge/>
            <w:vAlign w:val="center"/>
          </w:tcPr>
          <w:p w14:paraId="48CCA305"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6D96CDF5" w14:textId="77777777" w:rsidR="00252266" w:rsidRDefault="00252266" w:rsidP="00571EBF">
            <w:pPr>
              <w:pStyle w:val="1"/>
              <w:numPr>
                <w:ilvl w:val="0"/>
                <w:numId w:val="0"/>
              </w:numPr>
              <w:spacing w:line="276" w:lineRule="auto"/>
              <w:ind w:left="567" w:hanging="567"/>
              <w:rPr>
                <w:rtl/>
              </w:rPr>
            </w:pPr>
          </w:p>
        </w:tc>
        <w:tc>
          <w:tcPr>
            <w:tcW w:w="3769" w:type="dxa"/>
            <w:vMerge/>
          </w:tcPr>
          <w:p w14:paraId="4D68135C" w14:textId="77777777" w:rsidR="00252266" w:rsidRPr="005C46C2" w:rsidRDefault="00252266" w:rsidP="005C15BD">
            <w:pPr>
              <w:pStyle w:val="1"/>
              <w:numPr>
                <w:ilvl w:val="0"/>
                <w:numId w:val="0"/>
              </w:numPr>
              <w:spacing w:line="276" w:lineRule="auto"/>
              <w:rPr>
                <w:rtl/>
              </w:rPr>
            </w:pPr>
          </w:p>
        </w:tc>
        <w:tc>
          <w:tcPr>
            <w:tcW w:w="1556" w:type="dxa"/>
          </w:tcPr>
          <w:p w14:paraId="2CBB84DE" w14:textId="77777777" w:rsidR="00252266" w:rsidRPr="005C46C2" w:rsidRDefault="00252266" w:rsidP="005C15BD">
            <w:pPr>
              <w:pStyle w:val="1"/>
              <w:numPr>
                <w:ilvl w:val="0"/>
                <w:numId w:val="0"/>
              </w:numPr>
              <w:spacing w:line="276" w:lineRule="auto"/>
              <w:rPr>
                <w:b/>
                <w:bCs/>
                <w:u w:val="single"/>
                <w:rtl/>
              </w:rPr>
            </w:pPr>
          </w:p>
        </w:tc>
        <w:tc>
          <w:tcPr>
            <w:tcW w:w="1544" w:type="dxa"/>
          </w:tcPr>
          <w:p w14:paraId="30E50753" w14:textId="77777777" w:rsidR="00252266" w:rsidRPr="005C46C2" w:rsidRDefault="00252266" w:rsidP="005C15BD">
            <w:pPr>
              <w:pStyle w:val="1"/>
              <w:numPr>
                <w:ilvl w:val="0"/>
                <w:numId w:val="0"/>
              </w:numPr>
              <w:spacing w:line="276" w:lineRule="auto"/>
              <w:rPr>
                <w:b/>
                <w:bCs/>
                <w:u w:val="single"/>
                <w:rtl/>
              </w:rPr>
            </w:pPr>
          </w:p>
        </w:tc>
        <w:tc>
          <w:tcPr>
            <w:tcW w:w="1536" w:type="dxa"/>
          </w:tcPr>
          <w:p w14:paraId="5D56CA5A" w14:textId="77777777" w:rsidR="00252266" w:rsidRPr="005C46C2" w:rsidRDefault="00252266" w:rsidP="005C15BD">
            <w:pPr>
              <w:pStyle w:val="1"/>
              <w:numPr>
                <w:ilvl w:val="0"/>
                <w:numId w:val="0"/>
              </w:numPr>
              <w:spacing w:line="276" w:lineRule="auto"/>
              <w:rPr>
                <w:b/>
                <w:bCs/>
                <w:u w:val="single"/>
                <w:rtl/>
              </w:rPr>
            </w:pPr>
          </w:p>
        </w:tc>
      </w:tr>
      <w:tr w:rsidR="00252266" w14:paraId="3D653F9D" w14:textId="77777777" w:rsidTr="003166A3">
        <w:trPr>
          <w:jc w:val="center"/>
        </w:trPr>
        <w:tc>
          <w:tcPr>
            <w:tcW w:w="1677" w:type="dxa"/>
            <w:vMerge/>
            <w:vAlign w:val="center"/>
          </w:tcPr>
          <w:p w14:paraId="6EB491D4" w14:textId="77777777" w:rsidR="00252266" w:rsidRPr="005C46C2" w:rsidRDefault="00252266" w:rsidP="005C15BD">
            <w:pPr>
              <w:pStyle w:val="1"/>
              <w:numPr>
                <w:ilvl w:val="0"/>
                <w:numId w:val="0"/>
              </w:numPr>
              <w:spacing w:line="276" w:lineRule="auto"/>
              <w:jc w:val="center"/>
              <w:rPr>
                <w:b/>
                <w:bCs/>
                <w:u w:val="single"/>
                <w:rtl/>
              </w:rPr>
            </w:pPr>
          </w:p>
        </w:tc>
        <w:tc>
          <w:tcPr>
            <w:tcW w:w="681" w:type="dxa"/>
            <w:vMerge/>
          </w:tcPr>
          <w:p w14:paraId="204B57C5" w14:textId="77777777" w:rsidR="00252266" w:rsidRDefault="00252266" w:rsidP="00571EBF">
            <w:pPr>
              <w:pStyle w:val="1"/>
              <w:numPr>
                <w:ilvl w:val="0"/>
                <w:numId w:val="0"/>
              </w:numPr>
              <w:spacing w:line="276" w:lineRule="auto"/>
              <w:ind w:left="567" w:hanging="567"/>
              <w:rPr>
                <w:rtl/>
              </w:rPr>
            </w:pPr>
          </w:p>
        </w:tc>
        <w:tc>
          <w:tcPr>
            <w:tcW w:w="3769" w:type="dxa"/>
            <w:vMerge/>
          </w:tcPr>
          <w:p w14:paraId="0572EDD2" w14:textId="77777777" w:rsidR="00252266" w:rsidRPr="005C46C2" w:rsidRDefault="00252266" w:rsidP="005C15BD">
            <w:pPr>
              <w:pStyle w:val="1"/>
              <w:numPr>
                <w:ilvl w:val="0"/>
                <w:numId w:val="0"/>
              </w:numPr>
              <w:spacing w:line="276" w:lineRule="auto"/>
              <w:rPr>
                <w:rtl/>
              </w:rPr>
            </w:pPr>
          </w:p>
        </w:tc>
        <w:tc>
          <w:tcPr>
            <w:tcW w:w="1556" w:type="dxa"/>
          </w:tcPr>
          <w:p w14:paraId="251A4F2F" w14:textId="77777777" w:rsidR="00252266" w:rsidRPr="005C46C2" w:rsidRDefault="00252266" w:rsidP="005C15BD">
            <w:pPr>
              <w:pStyle w:val="1"/>
              <w:numPr>
                <w:ilvl w:val="0"/>
                <w:numId w:val="0"/>
              </w:numPr>
              <w:spacing w:line="276" w:lineRule="auto"/>
              <w:rPr>
                <w:b/>
                <w:bCs/>
                <w:u w:val="single"/>
                <w:rtl/>
              </w:rPr>
            </w:pPr>
          </w:p>
        </w:tc>
        <w:tc>
          <w:tcPr>
            <w:tcW w:w="1544" w:type="dxa"/>
          </w:tcPr>
          <w:p w14:paraId="7D5C72E5" w14:textId="77777777" w:rsidR="00252266" w:rsidRPr="005C46C2" w:rsidRDefault="00252266" w:rsidP="005C15BD">
            <w:pPr>
              <w:pStyle w:val="1"/>
              <w:numPr>
                <w:ilvl w:val="0"/>
                <w:numId w:val="0"/>
              </w:numPr>
              <w:spacing w:line="276" w:lineRule="auto"/>
              <w:rPr>
                <w:b/>
                <w:bCs/>
                <w:u w:val="single"/>
                <w:rtl/>
              </w:rPr>
            </w:pPr>
          </w:p>
        </w:tc>
        <w:tc>
          <w:tcPr>
            <w:tcW w:w="1536" w:type="dxa"/>
          </w:tcPr>
          <w:p w14:paraId="5EB0BD91" w14:textId="77777777" w:rsidR="00252266" w:rsidRPr="005C46C2" w:rsidRDefault="00252266" w:rsidP="005C15BD">
            <w:pPr>
              <w:pStyle w:val="1"/>
              <w:numPr>
                <w:ilvl w:val="0"/>
                <w:numId w:val="0"/>
              </w:numPr>
              <w:spacing w:line="276" w:lineRule="auto"/>
              <w:rPr>
                <w:b/>
                <w:bCs/>
                <w:u w:val="single"/>
                <w:rtl/>
              </w:rPr>
            </w:pPr>
          </w:p>
        </w:tc>
      </w:tr>
      <w:tr w:rsidR="000A6B06" w14:paraId="02E6EDB0" w14:textId="77777777" w:rsidTr="005C15BD">
        <w:trPr>
          <w:jc w:val="center"/>
        </w:trPr>
        <w:tc>
          <w:tcPr>
            <w:tcW w:w="10763" w:type="dxa"/>
            <w:gridSpan w:val="6"/>
            <w:shd w:val="clear" w:color="auto" w:fill="BFBFBF" w:themeFill="background1" w:themeFillShade="BF"/>
            <w:vAlign w:val="center"/>
          </w:tcPr>
          <w:p w14:paraId="1306B1FD" w14:textId="77777777" w:rsidR="000A6B06" w:rsidRPr="005C46C2" w:rsidRDefault="000A6B06" w:rsidP="005C15BD">
            <w:pPr>
              <w:pStyle w:val="1"/>
              <w:numPr>
                <w:ilvl w:val="0"/>
                <w:numId w:val="0"/>
              </w:numPr>
              <w:spacing w:line="276" w:lineRule="auto"/>
              <w:jc w:val="center"/>
              <w:rPr>
                <w:b/>
                <w:bCs/>
                <w:sz w:val="2"/>
                <w:szCs w:val="2"/>
                <w:u w:val="single"/>
                <w:rtl/>
              </w:rPr>
            </w:pPr>
          </w:p>
        </w:tc>
      </w:tr>
      <w:tr w:rsidR="00252266" w14:paraId="3F49F36D" w14:textId="77777777" w:rsidTr="003166A3">
        <w:trPr>
          <w:jc w:val="center"/>
        </w:trPr>
        <w:tc>
          <w:tcPr>
            <w:tcW w:w="1677" w:type="dxa"/>
            <w:vMerge w:val="restart"/>
            <w:vAlign w:val="center"/>
          </w:tcPr>
          <w:p w14:paraId="703923F2" w14:textId="77777777" w:rsidR="00252266" w:rsidRPr="00501778" w:rsidRDefault="00252266" w:rsidP="005C15BD">
            <w:pPr>
              <w:pStyle w:val="1"/>
              <w:numPr>
                <w:ilvl w:val="0"/>
                <w:numId w:val="0"/>
              </w:numPr>
              <w:spacing w:line="276" w:lineRule="auto"/>
              <w:jc w:val="center"/>
              <w:rPr>
                <w:b/>
                <w:bCs/>
                <w:u w:val="single"/>
                <w:rtl/>
              </w:rPr>
            </w:pPr>
            <w:r>
              <w:rPr>
                <w:rFonts w:hint="cs"/>
                <w:b/>
                <w:bCs/>
                <w:u w:val="single"/>
                <w:rtl/>
              </w:rPr>
              <w:t>מרפק</w:t>
            </w:r>
          </w:p>
        </w:tc>
        <w:tc>
          <w:tcPr>
            <w:tcW w:w="681" w:type="dxa"/>
            <w:vMerge w:val="restart"/>
          </w:tcPr>
          <w:p w14:paraId="5B24DECB" w14:textId="55CB28C0" w:rsidR="00252266" w:rsidRPr="00501778" w:rsidRDefault="00252266" w:rsidP="00571EBF">
            <w:pPr>
              <w:pStyle w:val="1"/>
              <w:numPr>
                <w:ilvl w:val="0"/>
                <w:numId w:val="0"/>
              </w:numPr>
              <w:spacing w:line="276" w:lineRule="auto"/>
              <w:ind w:left="567" w:hanging="567"/>
              <w:rPr>
                <w:rtl/>
              </w:rPr>
            </w:pPr>
            <w:r>
              <w:rPr>
                <w:rFonts w:hint="cs"/>
                <w:rtl/>
              </w:rPr>
              <w:t>6.</w:t>
            </w:r>
          </w:p>
        </w:tc>
        <w:tc>
          <w:tcPr>
            <w:tcW w:w="3769" w:type="dxa"/>
            <w:vMerge w:val="restart"/>
          </w:tcPr>
          <w:p w14:paraId="30840776" w14:textId="77777777" w:rsidR="00252266" w:rsidRPr="00501778" w:rsidRDefault="00252266" w:rsidP="005C15BD">
            <w:pPr>
              <w:pStyle w:val="1"/>
              <w:numPr>
                <w:ilvl w:val="0"/>
                <w:numId w:val="0"/>
              </w:numPr>
              <w:spacing w:line="276" w:lineRule="auto"/>
              <w:rPr>
                <w:rtl/>
              </w:rPr>
            </w:pPr>
            <w:r>
              <w:rPr>
                <w:rFonts w:hint="cs"/>
                <w:rtl/>
              </w:rPr>
              <w:t>תומך פעיל למרפק עם</w:t>
            </w:r>
            <w:r w:rsidRPr="00501778">
              <w:rPr>
                <w:rtl/>
              </w:rPr>
              <w:t xml:space="preserve"> סיליקון (לפחות 10 ס"מ מעל ומתחת לקו המפרק)</w:t>
            </w:r>
          </w:p>
        </w:tc>
        <w:tc>
          <w:tcPr>
            <w:tcW w:w="1556" w:type="dxa"/>
          </w:tcPr>
          <w:p w14:paraId="541EFB0E" w14:textId="77777777" w:rsidR="00252266" w:rsidRPr="00501778" w:rsidRDefault="00252266" w:rsidP="005C15BD">
            <w:pPr>
              <w:pStyle w:val="1"/>
              <w:numPr>
                <w:ilvl w:val="0"/>
                <w:numId w:val="0"/>
              </w:numPr>
              <w:spacing w:line="276" w:lineRule="auto"/>
              <w:rPr>
                <w:b/>
                <w:bCs/>
                <w:u w:val="single"/>
                <w:rtl/>
              </w:rPr>
            </w:pPr>
          </w:p>
        </w:tc>
        <w:tc>
          <w:tcPr>
            <w:tcW w:w="1544" w:type="dxa"/>
          </w:tcPr>
          <w:p w14:paraId="439222F9" w14:textId="77777777" w:rsidR="00252266" w:rsidRPr="00501778" w:rsidRDefault="00252266" w:rsidP="005C15BD">
            <w:pPr>
              <w:pStyle w:val="1"/>
              <w:numPr>
                <w:ilvl w:val="0"/>
                <w:numId w:val="0"/>
              </w:numPr>
              <w:spacing w:line="276" w:lineRule="auto"/>
              <w:rPr>
                <w:b/>
                <w:bCs/>
                <w:u w:val="single"/>
                <w:rtl/>
              </w:rPr>
            </w:pPr>
          </w:p>
        </w:tc>
        <w:tc>
          <w:tcPr>
            <w:tcW w:w="1536" w:type="dxa"/>
          </w:tcPr>
          <w:p w14:paraId="585490F5" w14:textId="77777777" w:rsidR="00252266" w:rsidRPr="00501778" w:rsidRDefault="00252266" w:rsidP="005C15BD">
            <w:pPr>
              <w:pStyle w:val="1"/>
              <w:numPr>
                <w:ilvl w:val="0"/>
                <w:numId w:val="0"/>
              </w:numPr>
              <w:spacing w:line="276" w:lineRule="auto"/>
              <w:rPr>
                <w:b/>
                <w:bCs/>
                <w:u w:val="single"/>
                <w:rtl/>
              </w:rPr>
            </w:pPr>
          </w:p>
        </w:tc>
      </w:tr>
      <w:tr w:rsidR="00252266" w14:paraId="3C3EDABD" w14:textId="77777777" w:rsidTr="003166A3">
        <w:trPr>
          <w:jc w:val="center"/>
        </w:trPr>
        <w:tc>
          <w:tcPr>
            <w:tcW w:w="1677" w:type="dxa"/>
            <w:vMerge/>
            <w:vAlign w:val="center"/>
          </w:tcPr>
          <w:p w14:paraId="11277E19"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tcPr>
          <w:p w14:paraId="331D45E5" w14:textId="77777777" w:rsidR="00252266" w:rsidRDefault="00252266" w:rsidP="00571EBF">
            <w:pPr>
              <w:pStyle w:val="1"/>
              <w:numPr>
                <w:ilvl w:val="0"/>
                <w:numId w:val="0"/>
              </w:numPr>
              <w:spacing w:line="276" w:lineRule="auto"/>
              <w:ind w:left="567" w:hanging="567"/>
              <w:rPr>
                <w:rtl/>
              </w:rPr>
            </w:pPr>
          </w:p>
        </w:tc>
        <w:tc>
          <w:tcPr>
            <w:tcW w:w="3769" w:type="dxa"/>
            <w:vMerge/>
          </w:tcPr>
          <w:p w14:paraId="050F409B" w14:textId="77777777" w:rsidR="00252266" w:rsidRPr="00501778" w:rsidRDefault="00252266" w:rsidP="005C15BD">
            <w:pPr>
              <w:pStyle w:val="1"/>
              <w:numPr>
                <w:ilvl w:val="0"/>
                <w:numId w:val="0"/>
              </w:numPr>
              <w:spacing w:line="276" w:lineRule="auto"/>
              <w:rPr>
                <w:rtl/>
              </w:rPr>
            </w:pPr>
          </w:p>
        </w:tc>
        <w:tc>
          <w:tcPr>
            <w:tcW w:w="1556" w:type="dxa"/>
          </w:tcPr>
          <w:p w14:paraId="352E28B1" w14:textId="77777777" w:rsidR="00252266" w:rsidRPr="00501778" w:rsidRDefault="00252266" w:rsidP="005C15BD">
            <w:pPr>
              <w:pStyle w:val="1"/>
              <w:numPr>
                <w:ilvl w:val="0"/>
                <w:numId w:val="0"/>
              </w:numPr>
              <w:spacing w:line="276" w:lineRule="auto"/>
              <w:rPr>
                <w:b/>
                <w:bCs/>
                <w:u w:val="single"/>
                <w:rtl/>
              </w:rPr>
            </w:pPr>
          </w:p>
        </w:tc>
        <w:tc>
          <w:tcPr>
            <w:tcW w:w="1544" w:type="dxa"/>
          </w:tcPr>
          <w:p w14:paraId="46DBD27C" w14:textId="77777777" w:rsidR="00252266" w:rsidRPr="00501778" w:rsidRDefault="00252266" w:rsidP="005C15BD">
            <w:pPr>
              <w:pStyle w:val="1"/>
              <w:numPr>
                <w:ilvl w:val="0"/>
                <w:numId w:val="0"/>
              </w:numPr>
              <w:spacing w:line="276" w:lineRule="auto"/>
              <w:rPr>
                <w:b/>
                <w:bCs/>
                <w:u w:val="single"/>
                <w:rtl/>
              </w:rPr>
            </w:pPr>
          </w:p>
        </w:tc>
        <w:tc>
          <w:tcPr>
            <w:tcW w:w="1536" w:type="dxa"/>
          </w:tcPr>
          <w:p w14:paraId="7A26C41F" w14:textId="77777777" w:rsidR="00252266" w:rsidRPr="00501778" w:rsidRDefault="00252266" w:rsidP="005C15BD">
            <w:pPr>
              <w:pStyle w:val="1"/>
              <w:numPr>
                <w:ilvl w:val="0"/>
                <w:numId w:val="0"/>
              </w:numPr>
              <w:spacing w:line="276" w:lineRule="auto"/>
              <w:rPr>
                <w:b/>
                <w:bCs/>
                <w:u w:val="single"/>
                <w:rtl/>
              </w:rPr>
            </w:pPr>
          </w:p>
        </w:tc>
      </w:tr>
      <w:tr w:rsidR="00252266" w14:paraId="7A0A890F" w14:textId="77777777" w:rsidTr="003166A3">
        <w:trPr>
          <w:jc w:val="center"/>
        </w:trPr>
        <w:tc>
          <w:tcPr>
            <w:tcW w:w="1677" w:type="dxa"/>
            <w:vMerge/>
            <w:vAlign w:val="center"/>
          </w:tcPr>
          <w:p w14:paraId="525A59B4"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tcPr>
          <w:p w14:paraId="6F302E72" w14:textId="77777777" w:rsidR="00252266" w:rsidRDefault="00252266" w:rsidP="00571EBF">
            <w:pPr>
              <w:pStyle w:val="1"/>
              <w:numPr>
                <w:ilvl w:val="0"/>
                <w:numId w:val="0"/>
              </w:numPr>
              <w:spacing w:line="276" w:lineRule="auto"/>
              <w:ind w:left="567" w:hanging="567"/>
              <w:rPr>
                <w:rtl/>
              </w:rPr>
            </w:pPr>
          </w:p>
        </w:tc>
        <w:tc>
          <w:tcPr>
            <w:tcW w:w="3769" w:type="dxa"/>
            <w:vMerge/>
          </w:tcPr>
          <w:p w14:paraId="2672C660" w14:textId="77777777" w:rsidR="00252266" w:rsidRPr="00501778" w:rsidRDefault="00252266" w:rsidP="005C15BD">
            <w:pPr>
              <w:pStyle w:val="1"/>
              <w:numPr>
                <w:ilvl w:val="0"/>
                <w:numId w:val="0"/>
              </w:numPr>
              <w:spacing w:line="276" w:lineRule="auto"/>
              <w:rPr>
                <w:rtl/>
              </w:rPr>
            </w:pPr>
          </w:p>
        </w:tc>
        <w:tc>
          <w:tcPr>
            <w:tcW w:w="1556" w:type="dxa"/>
          </w:tcPr>
          <w:p w14:paraId="1C310733" w14:textId="77777777" w:rsidR="00252266" w:rsidRPr="00501778" w:rsidRDefault="00252266" w:rsidP="005C15BD">
            <w:pPr>
              <w:pStyle w:val="1"/>
              <w:numPr>
                <w:ilvl w:val="0"/>
                <w:numId w:val="0"/>
              </w:numPr>
              <w:spacing w:line="276" w:lineRule="auto"/>
              <w:rPr>
                <w:b/>
                <w:bCs/>
                <w:u w:val="single"/>
                <w:rtl/>
              </w:rPr>
            </w:pPr>
          </w:p>
        </w:tc>
        <w:tc>
          <w:tcPr>
            <w:tcW w:w="1544" w:type="dxa"/>
          </w:tcPr>
          <w:p w14:paraId="1FEDFD74" w14:textId="77777777" w:rsidR="00252266" w:rsidRPr="00501778" w:rsidRDefault="00252266" w:rsidP="005C15BD">
            <w:pPr>
              <w:pStyle w:val="1"/>
              <w:numPr>
                <w:ilvl w:val="0"/>
                <w:numId w:val="0"/>
              </w:numPr>
              <w:spacing w:line="276" w:lineRule="auto"/>
              <w:rPr>
                <w:b/>
                <w:bCs/>
                <w:u w:val="single"/>
                <w:rtl/>
              </w:rPr>
            </w:pPr>
          </w:p>
        </w:tc>
        <w:tc>
          <w:tcPr>
            <w:tcW w:w="1536" w:type="dxa"/>
          </w:tcPr>
          <w:p w14:paraId="08212163" w14:textId="77777777" w:rsidR="00252266" w:rsidRPr="00501778" w:rsidRDefault="00252266" w:rsidP="005C15BD">
            <w:pPr>
              <w:pStyle w:val="1"/>
              <w:numPr>
                <w:ilvl w:val="0"/>
                <w:numId w:val="0"/>
              </w:numPr>
              <w:spacing w:line="276" w:lineRule="auto"/>
              <w:rPr>
                <w:b/>
                <w:bCs/>
                <w:u w:val="single"/>
                <w:rtl/>
              </w:rPr>
            </w:pPr>
          </w:p>
        </w:tc>
      </w:tr>
      <w:tr w:rsidR="00252266" w14:paraId="00D835F3" w14:textId="77777777" w:rsidTr="003166A3">
        <w:trPr>
          <w:jc w:val="center"/>
        </w:trPr>
        <w:tc>
          <w:tcPr>
            <w:tcW w:w="1677" w:type="dxa"/>
            <w:vMerge/>
            <w:vAlign w:val="center"/>
          </w:tcPr>
          <w:p w14:paraId="130C7012"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val="restart"/>
          </w:tcPr>
          <w:p w14:paraId="5F34235A" w14:textId="35136891" w:rsidR="00252266" w:rsidRPr="00501778" w:rsidRDefault="00252266" w:rsidP="00571EBF">
            <w:pPr>
              <w:pStyle w:val="1"/>
              <w:numPr>
                <w:ilvl w:val="0"/>
                <w:numId w:val="0"/>
              </w:numPr>
              <w:spacing w:line="276" w:lineRule="auto"/>
              <w:ind w:left="567" w:hanging="567"/>
              <w:rPr>
                <w:rtl/>
              </w:rPr>
            </w:pPr>
            <w:r>
              <w:rPr>
                <w:rFonts w:hint="cs"/>
                <w:rtl/>
              </w:rPr>
              <w:t>7.</w:t>
            </w:r>
          </w:p>
        </w:tc>
        <w:tc>
          <w:tcPr>
            <w:tcW w:w="3769" w:type="dxa"/>
            <w:vMerge w:val="restart"/>
          </w:tcPr>
          <w:p w14:paraId="6E3D121A" w14:textId="77777777" w:rsidR="00252266" w:rsidRPr="00501778" w:rsidRDefault="00252266" w:rsidP="005C15BD">
            <w:pPr>
              <w:pStyle w:val="1"/>
              <w:numPr>
                <w:ilvl w:val="0"/>
                <w:numId w:val="0"/>
              </w:numPr>
              <w:spacing w:line="276" w:lineRule="auto"/>
              <w:rPr>
                <w:rtl/>
              </w:rPr>
            </w:pPr>
            <w:r w:rsidRPr="00501778">
              <w:rPr>
                <w:rtl/>
              </w:rPr>
              <w:t>רצועה למרפק עם כרית ולחץ מבוקר למרפק טניס</w:t>
            </w:r>
          </w:p>
        </w:tc>
        <w:tc>
          <w:tcPr>
            <w:tcW w:w="1556" w:type="dxa"/>
          </w:tcPr>
          <w:p w14:paraId="37EC6A8E" w14:textId="77777777" w:rsidR="00252266" w:rsidRPr="00501778" w:rsidRDefault="00252266" w:rsidP="005C15BD">
            <w:pPr>
              <w:pStyle w:val="1"/>
              <w:numPr>
                <w:ilvl w:val="0"/>
                <w:numId w:val="0"/>
              </w:numPr>
              <w:spacing w:line="276" w:lineRule="auto"/>
              <w:rPr>
                <w:b/>
                <w:bCs/>
                <w:u w:val="single"/>
                <w:rtl/>
              </w:rPr>
            </w:pPr>
          </w:p>
        </w:tc>
        <w:tc>
          <w:tcPr>
            <w:tcW w:w="1544" w:type="dxa"/>
          </w:tcPr>
          <w:p w14:paraId="03C08DDA" w14:textId="77777777" w:rsidR="00252266" w:rsidRPr="00501778" w:rsidRDefault="00252266" w:rsidP="005C15BD">
            <w:pPr>
              <w:pStyle w:val="1"/>
              <w:numPr>
                <w:ilvl w:val="0"/>
                <w:numId w:val="0"/>
              </w:numPr>
              <w:spacing w:line="276" w:lineRule="auto"/>
              <w:rPr>
                <w:b/>
                <w:bCs/>
                <w:u w:val="single"/>
                <w:rtl/>
              </w:rPr>
            </w:pPr>
          </w:p>
        </w:tc>
        <w:tc>
          <w:tcPr>
            <w:tcW w:w="1536" w:type="dxa"/>
          </w:tcPr>
          <w:p w14:paraId="0D0E8385" w14:textId="77777777" w:rsidR="00252266" w:rsidRPr="00501778" w:rsidRDefault="00252266" w:rsidP="005C15BD">
            <w:pPr>
              <w:pStyle w:val="1"/>
              <w:numPr>
                <w:ilvl w:val="0"/>
                <w:numId w:val="0"/>
              </w:numPr>
              <w:spacing w:line="276" w:lineRule="auto"/>
              <w:rPr>
                <w:b/>
                <w:bCs/>
                <w:u w:val="single"/>
                <w:rtl/>
              </w:rPr>
            </w:pPr>
          </w:p>
        </w:tc>
      </w:tr>
      <w:tr w:rsidR="00252266" w14:paraId="0FC679B0" w14:textId="77777777" w:rsidTr="003166A3">
        <w:trPr>
          <w:jc w:val="center"/>
        </w:trPr>
        <w:tc>
          <w:tcPr>
            <w:tcW w:w="1677" w:type="dxa"/>
            <w:vMerge/>
            <w:vAlign w:val="center"/>
          </w:tcPr>
          <w:p w14:paraId="31CE082B"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tcPr>
          <w:p w14:paraId="481C2FB7" w14:textId="77777777" w:rsidR="00252266" w:rsidRDefault="00252266" w:rsidP="00571EBF">
            <w:pPr>
              <w:pStyle w:val="1"/>
              <w:numPr>
                <w:ilvl w:val="0"/>
                <w:numId w:val="0"/>
              </w:numPr>
              <w:spacing w:line="276" w:lineRule="auto"/>
              <w:ind w:left="567" w:hanging="567"/>
              <w:rPr>
                <w:rtl/>
              </w:rPr>
            </w:pPr>
          </w:p>
        </w:tc>
        <w:tc>
          <w:tcPr>
            <w:tcW w:w="3769" w:type="dxa"/>
            <w:vMerge/>
          </w:tcPr>
          <w:p w14:paraId="7C5F4E01" w14:textId="77777777" w:rsidR="00252266" w:rsidRPr="00501778" w:rsidRDefault="00252266" w:rsidP="005C15BD">
            <w:pPr>
              <w:pStyle w:val="1"/>
              <w:numPr>
                <w:ilvl w:val="0"/>
                <w:numId w:val="0"/>
              </w:numPr>
              <w:spacing w:line="276" w:lineRule="auto"/>
              <w:rPr>
                <w:rtl/>
              </w:rPr>
            </w:pPr>
          </w:p>
        </w:tc>
        <w:tc>
          <w:tcPr>
            <w:tcW w:w="1556" w:type="dxa"/>
          </w:tcPr>
          <w:p w14:paraId="6F4063FD" w14:textId="77777777" w:rsidR="00252266" w:rsidRPr="00501778" w:rsidRDefault="00252266" w:rsidP="005C15BD">
            <w:pPr>
              <w:pStyle w:val="1"/>
              <w:numPr>
                <w:ilvl w:val="0"/>
                <w:numId w:val="0"/>
              </w:numPr>
              <w:spacing w:line="276" w:lineRule="auto"/>
              <w:rPr>
                <w:b/>
                <w:bCs/>
                <w:u w:val="single"/>
                <w:rtl/>
              </w:rPr>
            </w:pPr>
          </w:p>
        </w:tc>
        <w:tc>
          <w:tcPr>
            <w:tcW w:w="1544" w:type="dxa"/>
          </w:tcPr>
          <w:p w14:paraId="1448C2D8" w14:textId="77777777" w:rsidR="00252266" w:rsidRPr="00501778" w:rsidRDefault="00252266" w:rsidP="005C15BD">
            <w:pPr>
              <w:pStyle w:val="1"/>
              <w:numPr>
                <w:ilvl w:val="0"/>
                <w:numId w:val="0"/>
              </w:numPr>
              <w:spacing w:line="276" w:lineRule="auto"/>
              <w:rPr>
                <w:b/>
                <w:bCs/>
                <w:u w:val="single"/>
                <w:rtl/>
              </w:rPr>
            </w:pPr>
          </w:p>
        </w:tc>
        <w:tc>
          <w:tcPr>
            <w:tcW w:w="1536" w:type="dxa"/>
          </w:tcPr>
          <w:p w14:paraId="46679B88" w14:textId="77777777" w:rsidR="00252266" w:rsidRPr="00501778" w:rsidRDefault="00252266" w:rsidP="005C15BD">
            <w:pPr>
              <w:pStyle w:val="1"/>
              <w:numPr>
                <w:ilvl w:val="0"/>
                <w:numId w:val="0"/>
              </w:numPr>
              <w:spacing w:line="276" w:lineRule="auto"/>
              <w:rPr>
                <w:b/>
                <w:bCs/>
                <w:u w:val="single"/>
                <w:rtl/>
              </w:rPr>
            </w:pPr>
          </w:p>
        </w:tc>
      </w:tr>
      <w:tr w:rsidR="00252266" w14:paraId="572CBD83" w14:textId="77777777" w:rsidTr="003166A3">
        <w:trPr>
          <w:jc w:val="center"/>
        </w:trPr>
        <w:tc>
          <w:tcPr>
            <w:tcW w:w="1677" w:type="dxa"/>
            <w:vMerge/>
            <w:vAlign w:val="center"/>
          </w:tcPr>
          <w:p w14:paraId="4C372124"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tcPr>
          <w:p w14:paraId="79FF3180" w14:textId="77777777" w:rsidR="00252266" w:rsidRDefault="00252266" w:rsidP="00571EBF">
            <w:pPr>
              <w:pStyle w:val="1"/>
              <w:numPr>
                <w:ilvl w:val="0"/>
                <w:numId w:val="0"/>
              </w:numPr>
              <w:spacing w:line="276" w:lineRule="auto"/>
              <w:ind w:left="567" w:hanging="567"/>
              <w:rPr>
                <w:rtl/>
              </w:rPr>
            </w:pPr>
          </w:p>
        </w:tc>
        <w:tc>
          <w:tcPr>
            <w:tcW w:w="3769" w:type="dxa"/>
            <w:vMerge/>
          </w:tcPr>
          <w:p w14:paraId="4E1AEA05" w14:textId="77777777" w:rsidR="00252266" w:rsidRPr="00501778" w:rsidRDefault="00252266" w:rsidP="005C15BD">
            <w:pPr>
              <w:pStyle w:val="1"/>
              <w:numPr>
                <w:ilvl w:val="0"/>
                <w:numId w:val="0"/>
              </w:numPr>
              <w:spacing w:line="276" w:lineRule="auto"/>
              <w:rPr>
                <w:rtl/>
              </w:rPr>
            </w:pPr>
          </w:p>
        </w:tc>
        <w:tc>
          <w:tcPr>
            <w:tcW w:w="1556" w:type="dxa"/>
          </w:tcPr>
          <w:p w14:paraId="799098A8" w14:textId="77777777" w:rsidR="00252266" w:rsidRPr="00501778" w:rsidRDefault="00252266" w:rsidP="005C15BD">
            <w:pPr>
              <w:pStyle w:val="1"/>
              <w:numPr>
                <w:ilvl w:val="0"/>
                <w:numId w:val="0"/>
              </w:numPr>
              <w:spacing w:line="276" w:lineRule="auto"/>
              <w:rPr>
                <w:b/>
                <w:bCs/>
                <w:u w:val="single"/>
                <w:rtl/>
              </w:rPr>
            </w:pPr>
          </w:p>
        </w:tc>
        <w:tc>
          <w:tcPr>
            <w:tcW w:w="1544" w:type="dxa"/>
          </w:tcPr>
          <w:p w14:paraId="3B3D52E0" w14:textId="77777777" w:rsidR="00252266" w:rsidRPr="00501778" w:rsidRDefault="00252266" w:rsidP="005C15BD">
            <w:pPr>
              <w:pStyle w:val="1"/>
              <w:numPr>
                <w:ilvl w:val="0"/>
                <w:numId w:val="0"/>
              </w:numPr>
              <w:spacing w:line="276" w:lineRule="auto"/>
              <w:rPr>
                <w:b/>
                <w:bCs/>
                <w:u w:val="single"/>
                <w:rtl/>
              </w:rPr>
            </w:pPr>
          </w:p>
        </w:tc>
        <w:tc>
          <w:tcPr>
            <w:tcW w:w="1536" w:type="dxa"/>
          </w:tcPr>
          <w:p w14:paraId="3AA1404E" w14:textId="77777777" w:rsidR="00252266" w:rsidRPr="00501778" w:rsidRDefault="00252266" w:rsidP="005C15BD">
            <w:pPr>
              <w:pStyle w:val="1"/>
              <w:numPr>
                <w:ilvl w:val="0"/>
                <w:numId w:val="0"/>
              </w:numPr>
              <w:spacing w:line="276" w:lineRule="auto"/>
              <w:rPr>
                <w:b/>
                <w:bCs/>
                <w:u w:val="single"/>
                <w:rtl/>
              </w:rPr>
            </w:pPr>
          </w:p>
        </w:tc>
      </w:tr>
      <w:tr w:rsidR="000A6B06" w14:paraId="19884B6B" w14:textId="77777777" w:rsidTr="005C15BD">
        <w:trPr>
          <w:jc w:val="center"/>
        </w:trPr>
        <w:tc>
          <w:tcPr>
            <w:tcW w:w="10763" w:type="dxa"/>
            <w:gridSpan w:val="6"/>
            <w:shd w:val="clear" w:color="auto" w:fill="BFBFBF" w:themeFill="background1" w:themeFillShade="BF"/>
            <w:vAlign w:val="center"/>
          </w:tcPr>
          <w:p w14:paraId="019A5A56" w14:textId="77777777" w:rsidR="000A6B06" w:rsidRPr="005C46C2" w:rsidRDefault="000A6B06" w:rsidP="005C15BD">
            <w:pPr>
              <w:pStyle w:val="1"/>
              <w:numPr>
                <w:ilvl w:val="0"/>
                <w:numId w:val="0"/>
              </w:numPr>
              <w:spacing w:line="276" w:lineRule="auto"/>
              <w:jc w:val="center"/>
              <w:rPr>
                <w:b/>
                <w:bCs/>
                <w:sz w:val="2"/>
                <w:szCs w:val="2"/>
                <w:u w:val="single"/>
                <w:rtl/>
              </w:rPr>
            </w:pPr>
          </w:p>
        </w:tc>
      </w:tr>
      <w:tr w:rsidR="00252266" w14:paraId="1EBB4136" w14:textId="77777777" w:rsidTr="003166A3">
        <w:trPr>
          <w:jc w:val="center"/>
        </w:trPr>
        <w:tc>
          <w:tcPr>
            <w:tcW w:w="1677" w:type="dxa"/>
            <w:vMerge w:val="restart"/>
            <w:vAlign w:val="center"/>
          </w:tcPr>
          <w:p w14:paraId="1CC2135D" w14:textId="77777777" w:rsidR="00252266" w:rsidRPr="00501778" w:rsidRDefault="00252266" w:rsidP="005C15BD">
            <w:pPr>
              <w:pStyle w:val="1"/>
              <w:numPr>
                <w:ilvl w:val="0"/>
                <w:numId w:val="0"/>
              </w:numPr>
              <w:spacing w:line="276" w:lineRule="auto"/>
              <w:jc w:val="center"/>
              <w:rPr>
                <w:b/>
                <w:bCs/>
                <w:u w:val="single"/>
                <w:rtl/>
              </w:rPr>
            </w:pPr>
            <w:r>
              <w:rPr>
                <w:rFonts w:hint="cs"/>
                <w:b/>
                <w:bCs/>
                <w:u w:val="single"/>
                <w:rtl/>
              </w:rPr>
              <w:lastRenderedPageBreak/>
              <w:t>כתף</w:t>
            </w:r>
          </w:p>
        </w:tc>
        <w:tc>
          <w:tcPr>
            <w:tcW w:w="681" w:type="dxa"/>
            <w:vMerge w:val="restart"/>
          </w:tcPr>
          <w:p w14:paraId="5C6D868D" w14:textId="2CAAD3CC" w:rsidR="00252266" w:rsidRPr="00501778" w:rsidRDefault="00252266" w:rsidP="00571EBF">
            <w:pPr>
              <w:pStyle w:val="1"/>
              <w:numPr>
                <w:ilvl w:val="0"/>
                <w:numId w:val="0"/>
              </w:numPr>
              <w:spacing w:line="276" w:lineRule="auto"/>
              <w:ind w:left="567" w:hanging="567"/>
              <w:rPr>
                <w:rtl/>
              </w:rPr>
            </w:pPr>
            <w:r>
              <w:rPr>
                <w:rFonts w:hint="cs"/>
                <w:rtl/>
              </w:rPr>
              <w:t>8.</w:t>
            </w:r>
          </w:p>
        </w:tc>
        <w:tc>
          <w:tcPr>
            <w:tcW w:w="3769" w:type="dxa"/>
            <w:vMerge w:val="restart"/>
          </w:tcPr>
          <w:p w14:paraId="70CFB469" w14:textId="77777777" w:rsidR="00252266" w:rsidRPr="00501778" w:rsidRDefault="00252266" w:rsidP="005C15BD">
            <w:pPr>
              <w:pStyle w:val="1"/>
              <w:numPr>
                <w:ilvl w:val="0"/>
                <w:numId w:val="0"/>
              </w:numPr>
              <w:spacing w:line="276" w:lineRule="auto"/>
              <w:rPr>
                <w:rtl/>
              </w:rPr>
            </w:pPr>
            <w:r w:rsidRPr="00501778">
              <w:rPr>
                <w:rtl/>
              </w:rPr>
              <w:t>קיבוע אמה צמודה לבטן לאחר ניתוח</w:t>
            </w:r>
          </w:p>
        </w:tc>
        <w:tc>
          <w:tcPr>
            <w:tcW w:w="1556" w:type="dxa"/>
          </w:tcPr>
          <w:p w14:paraId="6B4918ED" w14:textId="77777777" w:rsidR="00252266" w:rsidRPr="00501778" w:rsidRDefault="00252266" w:rsidP="005C15BD">
            <w:pPr>
              <w:pStyle w:val="1"/>
              <w:numPr>
                <w:ilvl w:val="0"/>
                <w:numId w:val="0"/>
              </w:numPr>
              <w:spacing w:line="276" w:lineRule="auto"/>
              <w:rPr>
                <w:b/>
                <w:bCs/>
                <w:u w:val="single"/>
                <w:rtl/>
              </w:rPr>
            </w:pPr>
          </w:p>
        </w:tc>
        <w:tc>
          <w:tcPr>
            <w:tcW w:w="1544" w:type="dxa"/>
          </w:tcPr>
          <w:p w14:paraId="6E4E34CE" w14:textId="77777777" w:rsidR="00252266" w:rsidRPr="00501778" w:rsidRDefault="00252266" w:rsidP="005C15BD">
            <w:pPr>
              <w:pStyle w:val="1"/>
              <w:numPr>
                <w:ilvl w:val="0"/>
                <w:numId w:val="0"/>
              </w:numPr>
              <w:spacing w:line="276" w:lineRule="auto"/>
              <w:rPr>
                <w:b/>
                <w:bCs/>
                <w:u w:val="single"/>
                <w:rtl/>
              </w:rPr>
            </w:pPr>
          </w:p>
        </w:tc>
        <w:tc>
          <w:tcPr>
            <w:tcW w:w="1536" w:type="dxa"/>
          </w:tcPr>
          <w:p w14:paraId="494CB4A7" w14:textId="77777777" w:rsidR="00252266" w:rsidRPr="00501778" w:rsidRDefault="00252266" w:rsidP="005C15BD">
            <w:pPr>
              <w:pStyle w:val="1"/>
              <w:numPr>
                <w:ilvl w:val="0"/>
                <w:numId w:val="0"/>
              </w:numPr>
              <w:spacing w:line="276" w:lineRule="auto"/>
              <w:rPr>
                <w:b/>
                <w:bCs/>
                <w:u w:val="single"/>
                <w:rtl/>
              </w:rPr>
            </w:pPr>
          </w:p>
        </w:tc>
      </w:tr>
      <w:tr w:rsidR="00252266" w14:paraId="501FE0DC" w14:textId="77777777" w:rsidTr="003166A3">
        <w:trPr>
          <w:jc w:val="center"/>
        </w:trPr>
        <w:tc>
          <w:tcPr>
            <w:tcW w:w="1677" w:type="dxa"/>
            <w:vMerge/>
            <w:vAlign w:val="center"/>
          </w:tcPr>
          <w:p w14:paraId="10D965D9"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tcPr>
          <w:p w14:paraId="7F24FC1C" w14:textId="77777777" w:rsidR="00252266" w:rsidRDefault="00252266" w:rsidP="00571EBF">
            <w:pPr>
              <w:pStyle w:val="1"/>
              <w:numPr>
                <w:ilvl w:val="0"/>
                <w:numId w:val="0"/>
              </w:numPr>
              <w:spacing w:before="240" w:line="276" w:lineRule="auto"/>
              <w:ind w:left="567" w:hanging="567"/>
              <w:jc w:val="left"/>
              <w:rPr>
                <w:rtl/>
              </w:rPr>
            </w:pPr>
          </w:p>
        </w:tc>
        <w:tc>
          <w:tcPr>
            <w:tcW w:w="3769" w:type="dxa"/>
            <w:vMerge/>
          </w:tcPr>
          <w:p w14:paraId="48E8CCE9" w14:textId="77777777" w:rsidR="00252266" w:rsidRDefault="00252266" w:rsidP="005C15BD">
            <w:pPr>
              <w:spacing w:line="276" w:lineRule="auto"/>
              <w:rPr>
                <w:rFonts w:ascii="David" w:hAnsi="David"/>
                <w:color w:val="000000"/>
                <w:rtl/>
              </w:rPr>
            </w:pPr>
          </w:p>
        </w:tc>
        <w:tc>
          <w:tcPr>
            <w:tcW w:w="1556" w:type="dxa"/>
          </w:tcPr>
          <w:p w14:paraId="2609E189" w14:textId="77777777" w:rsidR="00252266" w:rsidRPr="00501778" w:rsidRDefault="00252266" w:rsidP="005C15BD">
            <w:pPr>
              <w:pStyle w:val="1"/>
              <w:numPr>
                <w:ilvl w:val="0"/>
                <w:numId w:val="0"/>
              </w:numPr>
              <w:spacing w:line="276" w:lineRule="auto"/>
              <w:rPr>
                <w:b/>
                <w:bCs/>
                <w:u w:val="single"/>
                <w:rtl/>
              </w:rPr>
            </w:pPr>
          </w:p>
        </w:tc>
        <w:tc>
          <w:tcPr>
            <w:tcW w:w="1544" w:type="dxa"/>
          </w:tcPr>
          <w:p w14:paraId="641E04E8" w14:textId="77777777" w:rsidR="00252266" w:rsidRPr="00501778" w:rsidRDefault="00252266" w:rsidP="005C15BD">
            <w:pPr>
              <w:pStyle w:val="1"/>
              <w:numPr>
                <w:ilvl w:val="0"/>
                <w:numId w:val="0"/>
              </w:numPr>
              <w:spacing w:line="276" w:lineRule="auto"/>
              <w:rPr>
                <w:b/>
                <w:bCs/>
                <w:u w:val="single"/>
                <w:rtl/>
              </w:rPr>
            </w:pPr>
          </w:p>
        </w:tc>
        <w:tc>
          <w:tcPr>
            <w:tcW w:w="1536" w:type="dxa"/>
          </w:tcPr>
          <w:p w14:paraId="6EAF24B3" w14:textId="77777777" w:rsidR="00252266" w:rsidRPr="00501778" w:rsidRDefault="00252266" w:rsidP="005C15BD">
            <w:pPr>
              <w:pStyle w:val="1"/>
              <w:numPr>
                <w:ilvl w:val="0"/>
                <w:numId w:val="0"/>
              </w:numPr>
              <w:spacing w:line="276" w:lineRule="auto"/>
              <w:rPr>
                <w:b/>
                <w:bCs/>
                <w:u w:val="single"/>
                <w:rtl/>
              </w:rPr>
            </w:pPr>
          </w:p>
        </w:tc>
      </w:tr>
      <w:tr w:rsidR="00252266" w14:paraId="492CF2C2" w14:textId="77777777" w:rsidTr="003166A3">
        <w:trPr>
          <w:jc w:val="center"/>
        </w:trPr>
        <w:tc>
          <w:tcPr>
            <w:tcW w:w="1677" w:type="dxa"/>
            <w:vMerge/>
            <w:vAlign w:val="center"/>
          </w:tcPr>
          <w:p w14:paraId="72023F3F"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tcPr>
          <w:p w14:paraId="5B41403B" w14:textId="77777777" w:rsidR="00252266" w:rsidRDefault="00252266" w:rsidP="00571EBF">
            <w:pPr>
              <w:pStyle w:val="1"/>
              <w:numPr>
                <w:ilvl w:val="0"/>
                <w:numId w:val="0"/>
              </w:numPr>
              <w:spacing w:before="240" w:line="276" w:lineRule="auto"/>
              <w:ind w:left="567" w:hanging="567"/>
              <w:jc w:val="left"/>
              <w:rPr>
                <w:rtl/>
              </w:rPr>
            </w:pPr>
          </w:p>
        </w:tc>
        <w:tc>
          <w:tcPr>
            <w:tcW w:w="3769" w:type="dxa"/>
            <w:vMerge/>
          </w:tcPr>
          <w:p w14:paraId="714A0A72" w14:textId="77777777" w:rsidR="00252266" w:rsidRDefault="00252266" w:rsidP="005C15BD">
            <w:pPr>
              <w:spacing w:line="276" w:lineRule="auto"/>
              <w:rPr>
                <w:rFonts w:ascii="David" w:hAnsi="David"/>
                <w:color w:val="000000"/>
                <w:rtl/>
              </w:rPr>
            </w:pPr>
          </w:p>
        </w:tc>
        <w:tc>
          <w:tcPr>
            <w:tcW w:w="1556" w:type="dxa"/>
          </w:tcPr>
          <w:p w14:paraId="407FB0A6" w14:textId="77777777" w:rsidR="00252266" w:rsidRPr="00501778" w:rsidRDefault="00252266" w:rsidP="005C15BD">
            <w:pPr>
              <w:pStyle w:val="1"/>
              <w:numPr>
                <w:ilvl w:val="0"/>
                <w:numId w:val="0"/>
              </w:numPr>
              <w:spacing w:line="276" w:lineRule="auto"/>
              <w:rPr>
                <w:b/>
                <w:bCs/>
                <w:u w:val="single"/>
                <w:rtl/>
              </w:rPr>
            </w:pPr>
          </w:p>
        </w:tc>
        <w:tc>
          <w:tcPr>
            <w:tcW w:w="1544" w:type="dxa"/>
          </w:tcPr>
          <w:p w14:paraId="7DA8A63E" w14:textId="77777777" w:rsidR="00252266" w:rsidRPr="00501778" w:rsidRDefault="00252266" w:rsidP="005C15BD">
            <w:pPr>
              <w:pStyle w:val="1"/>
              <w:numPr>
                <w:ilvl w:val="0"/>
                <w:numId w:val="0"/>
              </w:numPr>
              <w:spacing w:line="276" w:lineRule="auto"/>
              <w:rPr>
                <w:b/>
                <w:bCs/>
                <w:u w:val="single"/>
                <w:rtl/>
              </w:rPr>
            </w:pPr>
          </w:p>
        </w:tc>
        <w:tc>
          <w:tcPr>
            <w:tcW w:w="1536" w:type="dxa"/>
          </w:tcPr>
          <w:p w14:paraId="49FEA5D7" w14:textId="77777777" w:rsidR="00252266" w:rsidRPr="00501778" w:rsidRDefault="00252266" w:rsidP="005C15BD">
            <w:pPr>
              <w:pStyle w:val="1"/>
              <w:numPr>
                <w:ilvl w:val="0"/>
                <w:numId w:val="0"/>
              </w:numPr>
              <w:spacing w:line="276" w:lineRule="auto"/>
              <w:rPr>
                <w:b/>
                <w:bCs/>
                <w:u w:val="single"/>
                <w:rtl/>
              </w:rPr>
            </w:pPr>
          </w:p>
        </w:tc>
      </w:tr>
      <w:tr w:rsidR="00252266" w14:paraId="55C4F145" w14:textId="77777777" w:rsidTr="003166A3">
        <w:trPr>
          <w:jc w:val="center"/>
        </w:trPr>
        <w:tc>
          <w:tcPr>
            <w:tcW w:w="1677" w:type="dxa"/>
            <w:vMerge/>
            <w:vAlign w:val="center"/>
          </w:tcPr>
          <w:p w14:paraId="10C18698"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val="restart"/>
          </w:tcPr>
          <w:p w14:paraId="6B551DC1" w14:textId="36B1685E" w:rsidR="00252266" w:rsidRPr="00501778" w:rsidRDefault="00252266" w:rsidP="00571EBF">
            <w:pPr>
              <w:pStyle w:val="1"/>
              <w:numPr>
                <w:ilvl w:val="0"/>
                <w:numId w:val="0"/>
              </w:numPr>
              <w:spacing w:before="240" w:line="276" w:lineRule="auto"/>
              <w:ind w:left="567" w:hanging="567"/>
              <w:jc w:val="left"/>
              <w:rPr>
                <w:rtl/>
              </w:rPr>
            </w:pPr>
            <w:r>
              <w:rPr>
                <w:rFonts w:hint="cs"/>
                <w:rtl/>
              </w:rPr>
              <w:t>9א'.</w:t>
            </w:r>
          </w:p>
        </w:tc>
        <w:tc>
          <w:tcPr>
            <w:tcW w:w="3769" w:type="dxa"/>
            <w:vMerge w:val="restart"/>
          </w:tcPr>
          <w:p w14:paraId="3B635938" w14:textId="46A16814" w:rsidR="00252266" w:rsidRPr="00501778" w:rsidRDefault="00252266" w:rsidP="005C15BD">
            <w:pPr>
              <w:spacing w:line="276" w:lineRule="auto"/>
              <w:rPr>
                <w:rtl/>
              </w:rPr>
            </w:pPr>
            <w:r>
              <w:rPr>
                <w:rFonts w:ascii="David" w:hAnsi="David" w:hint="cs"/>
                <w:color w:val="000000"/>
                <w:rtl/>
              </w:rPr>
              <w:t>מקבע</w:t>
            </w:r>
            <w:r w:rsidRPr="001415B8">
              <w:rPr>
                <w:rFonts w:ascii="David" w:hAnsi="David"/>
                <w:color w:val="000000"/>
                <w:rtl/>
              </w:rPr>
              <w:t xml:space="preserve"> כתף בדרגות אבדוקציה</w:t>
            </w:r>
            <w:r>
              <w:rPr>
                <w:rFonts w:ascii="David" w:hAnsi="David" w:hint="cs"/>
                <w:color w:val="000000"/>
                <w:rtl/>
              </w:rPr>
              <w:t xml:space="preserve"> שונות </w:t>
            </w:r>
            <w:r w:rsidRPr="001415B8">
              <w:rPr>
                <w:rFonts w:ascii="David" w:hAnsi="David"/>
                <w:color w:val="000000"/>
                <w:rtl/>
              </w:rPr>
              <w:t>לאחר שבר, פריקה או ניתוח</w:t>
            </w:r>
          </w:p>
        </w:tc>
        <w:tc>
          <w:tcPr>
            <w:tcW w:w="1556" w:type="dxa"/>
          </w:tcPr>
          <w:p w14:paraId="6D628698" w14:textId="77777777" w:rsidR="00252266" w:rsidRPr="00501778" w:rsidRDefault="00252266" w:rsidP="005C15BD">
            <w:pPr>
              <w:pStyle w:val="1"/>
              <w:numPr>
                <w:ilvl w:val="0"/>
                <w:numId w:val="0"/>
              </w:numPr>
              <w:spacing w:line="276" w:lineRule="auto"/>
              <w:rPr>
                <w:b/>
                <w:bCs/>
                <w:u w:val="single"/>
                <w:rtl/>
              </w:rPr>
            </w:pPr>
          </w:p>
        </w:tc>
        <w:tc>
          <w:tcPr>
            <w:tcW w:w="1544" w:type="dxa"/>
          </w:tcPr>
          <w:p w14:paraId="77D25978" w14:textId="77777777" w:rsidR="00252266" w:rsidRPr="00501778" w:rsidRDefault="00252266" w:rsidP="005C15BD">
            <w:pPr>
              <w:pStyle w:val="1"/>
              <w:numPr>
                <w:ilvl w:val="0"/>
                <w:numId w:val="0"/>
              </w:numPr>
              <w:spacing w:line="276" w:lineRule="auto"/>
              <w:rPr>
                <w:b/>
                <w:bCs/>
                <w:u w:val="single"/>
                <w:rtl/>
              </w:rPr>
            </w:pPr>
          </w:p>
        </w:tc>
        <w:tc>
          <w:tcPr>
            <w:tcW w:w="1536" w:type="dxa"/>
          </w:tcPr>
          <w:p w14:paraId="5BBF524B" w14:textId="77777777" w:rsidR="00252266" w:rsidRPr="00501778" w:rsidRDefault="00252266" w:rsidP="005C15BD">
            <w:pPr>
              <w:pStyle w:val="1"/>
              <w:numPr>
                <w:ilvl w:val="0"/>
                <w:numId w:val="0"/>
              </w:numPr>
              <w:spacing w:line="276" w:lineRule="auto"/>
              <w:rPr>
                <w:b/>
                <w:bCs/>
                <w:u w:val="single"/>
                <w:rtl/>
              </w:rPr>
            </w:pPr>
          </w:p>
        </w:tc>
      </w:tr>
      <w:tr w:rsidR="00252266" w14:paraId="308A3D89" w14:textId="77777777" w:rsidTr="003166A3">
        <w:trPr>
          <w:jc w:val="center"/>
        </w:trPr>
        <w:tc>
          <w:tcPr>
            <w:tcW w:w="1677" w:type="dxa"/>
            <w:vMerge/>
            <w:vAlign w:val="center"/>
          </w:tcPr>
          <w:p w14:paraId="55C6442D"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tcPr>
          <w:p w14:paraId="32324811" w14:textId="77777777" w:rsidR="00252266" w:rsidRDefault="00252266" w:rsidP="00571EBF">
            <w:pPr>
              <w:pStyle w:val="1"/>
              <w:numPr>
                <w:ilvl w:val="0"/>
                <w:numId w:val="0"/>
              </w:numPr>
              <w:spacing w:before="240" w:line="276" w:lineRule="auto"/>
              <w:ind w:left="567" w:hanging="567"/>
              <w:jc w:val="left"/>
              <w:rPr>
                <w:rtl/>
              </w:rPr>
            </w:pPr>
          </w:p>
        </w:tc>
        <w:tc>
          <w:tcPr>
            <w:tcW w:w="3769" w:type="dxa"/>
            <w:vMerge/>
          </w:tcPr>
          <w:p w14:paraId="4E038639" w14:textId="77777777" w:rsidR="00252266" w:rsidRDefault="00252266" w:rsidP="005C15BD">
            <w:pPr>
              <w:spacing w:line="276" w:lineRule="auto"/>
              <w:rPr>
                <w:rFonts w:ascii="David" w:hAnsi="David"/>
                <w:color w:val="000000"/>
                <w:rtl/>
              </w:rPr>
            </w:pPr>
          </w:p>
        </w:tc>
        <w:tc>
          <w:tcPr>
            <w:tcW w:w="1556" w:type="dxa"/>
          </w:tcPr>
          <w:p w14:paraId="78410E92" w14:textId="77777777" w:rsidR="00252266" w:rsidRPr="00501778" w:rsidRDefault="00252266" w:rsidP="005C15BD">
            <w:pPr>
              <w:pStyle w:val="1"/>
              <w:numPr>
                <w:ilvl w:val="0"/>
                <w:numId w:val="0"/>
              </w:numPr>
              <w:spacing w:line="276" w:lineRule="auto"/>
              <w:rPr>
                <w:b/>
                <w:bCs/>
                <w:u w:val="single"/>
                <w:rtl/>
              </w:rPr>
            </w:pPr>
          </w:p>
        </w:tc>
        <w:tc>
          <w:tcPr>
            <w:tcW w:w="1544" w:type="dxa"/>
          </w:tcPr>
          <w:p w14:paraId="72D8FD62" w14:textId="77777777" w:rsidR="00252266" w:rsidRPr="00501778" w:rsidRDefault="00252266" w:rsidP="005C15BD">
            <w:pPr>
              <w:pStyle w:val="1"/>
              <w:numPr>
                <w:ilvl w:val="0"/>
                <w:numId w:val="0"/>
              </w:numPr>
              <w:spacing w:line="276" w:lineRule="auto"/>
              <w:rPr>
                <w:b/>
                <w:bCs/>
                <w:u w:val="single"/>
                <w:rtl/>
              </w:rPr>
            </w:pPr>
          </w:p>
        </w:tc>
        <w:tc>
          <w:tcPr>
            <w:tcW w:w="1536" w:type="dxa"/>
          </w:tcPr>
          <w:p w14:paraId="097D8CAB" w14:textId="77777777" w:rsidR="00252266" w:rsidRPr="00501778" w:rsidRDefault="00252266" w:rsidP="005C15BD">
            <w:pPr>
              <w:pStyle w:val="1"/>
              <w:numPr>
                <w:ilvl w:val="0"/>
                <w:numId w:val="0"/>
              </w:numPr>
              <w:spacing w:line="276" w:lineRule="auto"/>
              <w:rPr>
                <w:b/>
                <w:bCs/>
                <w:u w:val="single"/>
                <w:rtl/>
              </w:rPr>
            </w:pPr>
          </w:p>
        </w:tc>
      </w:tr>
      <w:tr w:rsidR="00252266" w14:paraId="50D9EFA7" w14:textId="77777777" w:rsidTr="003166A3">
        <w:trPr>
          <w:jc w:val="center"/>
        </w:trPr>
        <w:tc>
          <w:tcPr>
            <w:tcW w:w="1677" w:type="dxa"/>
            <w:vMerge/>
            <w:vAlign w:val="center"/>
          </w:tcPr>
          <w:p w14:paraId="42677A33" w14:textId="77777777" w:rsidR="00252266" w:rsidRPr="00501778" w:rsidRDefault="00252266" w:rsidP="005C15BD">
            <w:pPr>
              <w:pStyle w:val="1"/>
              <w:numPr>
                <w:ilvl w:val="0"/>
                <w:numId w:val="0"/>
              </w:numPr>
              <w:spacing w:line="276" w:lineRule="auto"/>
              <w:jc w:val="center"/>
              <w:rPr>
                <w:b/>
                <w:bCs/>
                <w:u w:val="single"/>
                <w:rtl/>
              </w:rPr>
            </w:pPr>
          </w:p>
        </w:tc>
        <w:tc>
          <w:tcPr>
            <w:tcW w:w="681" w:type="dxa"/>
            <w:vMerge/>
          </w:tcPr>
          <w:p w14:paraId="16C7D0AB" w14:textId="77777777" w:rsidR="00252266" w:rsidRDefault="00252266" w:rsidP="00571EBF">
            <w:pPr>
              <w:pStyle w:val="1"/>
              <w:numPr>
                <w:ilvl w:val="0"/>
                <w:numId w:val="0"/>
              </w:numPr>
              <w:spacing w:before="240" w:line="276" w:lineRule="auto"/>
              <w:ind w:left="567" w:hanging="567"/>
              <w:jc w:val="left"/>
              <w:rPr>
                <w:rtl/>
              </w:rPr>
            </w:pPr>
          </w:p>
        </w:tc>
        <w:tc>
          <w:tcPr>
            <w:tcW w:w="3769" w:type="dxa"/>
            <w:vMerge/>
          </w:tcPr>
          <w:p w14:paraId="0A9CF74E" w14:textId="77777777" w:rsidR="00252266" w:rsidRDefault="00252266" w:rsidP="005C15BD">
            <w:pPr>
              <w:spacing w:line="276" w:lineRule="auto"/>
              <w:rPr>
                <w:rFonts w:ascii="David" w:hAnsi="David"/>
                <w:color w:val="000000"/>
                <w:rtl/>
              </w:rPr>
            </w:pPr>
          </w:p>
        </w:tc>
        <w:tc>
          <w:tcPr>
            <w:tcW w:w="1556" w:type="dxa"/>
          </w:tcPr>
          <w:p w14:paraId="42C8343E" w14:textId="77777777" w:rsidR="00252266" w:rsidRPr="00501778" w:rsidRDefault="00252266" w:rsidP="005C15BD">
            <w:pPr>
              <w:pStyle w:val="1"/>
              <w:numPr>
                <w:ilvl w:val="0"/>
                <w:numId w:val="0"/>
              </w:numPr>
              <w:spacing w:line="276" w:lineRule="auto"/>
              <w:rPr>
                <w:b/>
                <w:bCs/>
                <w:u w:val="single"/>
                <w:rtl/>
              </w:rPr>
            </w:pPr>
          </w:p>
        </w:tc>
        <w:tc>
          <w:tcPr>
            <w:tcW w:w="1544" w:type="dxa"/>
          </w:tcPr>
          <w:p w14:paraId="1588FE40" w14:textId="77777777" w:rsidR="00252266" w:rsidRPr="00501778" w:rsidRDefault="00252266" w:rsidP="005C15BD">
            <w:pPr>
              <w:pStyle w:val="1"/>
              <w:numPr>
                <w:ilvl w:val="0"/>
                <w:numId w:val="0"/>
              </w:numPr>
              <w:spacing w:line="276" w:lineRule="auto"/>
              <w:rPr>
                <w:b/>
                <w:bCs/>
                <w:u w:val="single"/>
                <w:rtl/>
              </w:rPr>
            </w:pPr>
          </w:p>
        </w:tc>
        <w:tc>
          <w:tcPr>
            <w:tcW w:w="1536" w:type="dxa"/>
          </w:tcPr>
          <w:p w14:paraId="438E9AEB" w14:textId="77777777" w:rsidR="00252266" w:rsidRPr="00501778" w:rsidRDefault="00252266" w:rsidP="005C15BD">
            <w:pPr>
              <w:pStyle w:val="1"/>
              <w:numPr>
                <w:ilvl w:val="0"/>
                <w:numId w:val="0"/>
              </w:numPr>
              <w:spacing w:line="276" w:lineRule="auto"/>
              <w:rPr>
                <w:b/>
                <w:bCs/>
                <w:u w:val="single"/>
                <w:rtl/>
              </w:rPr>
            </w:pPr>
          </w:p>
        </w:tc>
      </w:tr>
      <w:tr w:rsidR="00252266" w14:paraId="73455E91" w14:textId="77777777" w:rsidTr="00252266">
        <w:trPr>
          <w:jc w:val="center"/>
        </w:trPr>
        <w:tc>
          <w:tcPr>
            <w:tcW w:w="1677" w:type="dxa"/>
            <w:vMerge/>
            <w:vAlign w:val="center"/>
          </w:tcPr>
          <w:p w14:paraId="60970C54"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val="restart"/>
          </w:tcPr>
          <w:p w14:paraId="1DC0DA85" w14:textId="75E73DD2" w:rsidR="00252266" w:rsidRPr="00501778" w:rsidRDefault="00252266" w:rsidP="003166A3">
            <w:pPr>
              <w:pStyle w:val="1"/>
              <w:numPr>
                <w:ilvl w:val="0"/>
                <w:numId w:val="0"/>
              </w:numPr>
              <w:spacing w:line="276" w:lineRule="auto"/>
              <w:ind w:left="567" w:hanging="567"/>
              <w:rPr>
                <w:rtl/>
              </w:rPr>
            </w:pPr>
            <w:r>
              <w:rPr>
                <w:rFonts w:hint="cs"/>
                <w:rtl/>
              </w:rPr>
              <w:t>9ב'.</w:t>
            </w:r>
          </w:p>
        </w:tc>
        <w:tc>
          <w:tcPr>
            <w:tcW w:w="3769" w:type="dxa"/>
            <w:vMerge w:val="restart"/>
          </w:tcPr>
          <w:p w14:paraId="0A8BD84B" w14:textId="5446DA97" w:rsidR="00252266" w:rsidRPr="00501778" w:rsidRDefault="00252266" w:rsidP="003166A3">
            <w:pPr>
              <w:spacing w:line="276" w:lineRule="auto"/>
              <w:rPr>
                <w:rtl/>
              </w:rPr>
            </w:pPr>
            <w:r w:rsidRPr="000A1B28">
              <w:rPr>
                <w:rFonts w:ascii="David" w:hAnsi="David"/>
                <w:color w:val="000000"/>
                <w:rtl/>
              </w:rPr>
              <w:t>מקבע כתף בדרגות רוטציה (סיבוב) משתנות</w:t>
            </w:r>
            <w:r>
              <w:rPr>
                <w:rtl/>
              </w:rPr>
              <w:t xml:space="preserve"> </w:t>
            </w:r>
            <w:r w:rsidRPr="004A2CE8">
              <w:rPr>
                <w:rFonts w:ascii="David" w:hAnsi="David"/>
                <w:color w:val="000000"/>
                <w:rtl/>
              </w:rPr>
              <w:t>לאחר שבר, פריקה או ניתוח</w:t>
            </w:r>
          </w:p>
        </w:tc>
        <w:tc>
          <w:tcPr>
            <w:tcW w:w="1556" w:type="dxa"/>
          </w:tcPr>
          <w:p w14:paraId="31F55CA9" w14:textId="77777777" w:rsidR="00252266" w:rsidRPr="00501778" w:rsidRDefault="00252266" w:rsidP="003166A3">
            <w:pPr>
              <w:pStyle w:val="1"/>
              <w:numPr>
                <w:ilvl w:val="0"/>
                <w:numId w:val="0"/>
              </w:numPr>
              <w:spacing w:line="276" w:lineRule="auto"/>
              <w:rPr>
                <w:b/>
                <w:bCs/>
                <w:u w:val="single"/>
                <w:rtl/>
              </w:rPr>
            </w:pPr>
          </w:p>
        </w:tc>
        <w:tc>
          <w:tcPr>
            <w:tcW w:w="1544" w:type="dxa"/>
          </w:tcPr>
          <w:p w14:paraId="2CF087B4" w14:textId="77777777" w:rsidR="00252266" w:rsidRPr="00501778" w:rsidRDefault="00252266" w:rsidP="003166A3">
            <w:pPr>
              <w:pStyle w:val="1"/>
              <w:numPr>
                <w:ilvl w:val="0"/>
                <w:numId w:val="0"/>
              </w:numPr>
              <w:spacing w:line="276" w:lineRule="auto"/>
              <w:rPr>
                <w:b/>
                <w:bCs/>
                <w:u w:val="single"/>
                <w:rtl/>
              </w:rPr>
            </w:pPr>
          </w:p>
        </w:tc>
        <w:tc>
          <w:tcPr>
            <w:tcW w:w="1536" w:type="dxa"/>
          </w:tcPr>
          <w:p w14:paraId="2292C2BC" w14:textId="77777777" w:rsidR="00252266" w:rsidRPr="00501778" w:rsidRDefault="00252266" w:rsidP="003166A3">
            <w:pPr>
              <w:pStyle w:val="1"/>
              <w:numPr>
                <w:ilvl w:val="0"/>
                <w:numId w:val="0"/>
              </w:numPr>
              <w:spacing w:line="276" w:lineRule="auto"/>
              <w:rPr>
                <w:b/>
                <w:bCs/>
                <w:u w:val="single"/>
                <w:rtl/>
              </w:rPr>
            </w:pPr>
          </w:p>
        </w:tc>
      </w:tr>
      <w:tr w:rsidR="00252266" w14:paraId="51576DDA" w14:textId="77777777" w:rsidTr="003166A3">
        <w:trPr>
          <w:jc w:val="center"/>
        </w:trPr>
        <w:tc>
          <w:tcPr>
            <w:tcW w:w="1677" w:type="dxa"/>
            <w:vMerge/>
            <w:vAlign w:val="center"/>
          </w:tcPr>
          <w:p w14:paraId="77404C63"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tcPr>
          <w:p w14:paraId="78BF790F" w14:textId="77777777" w:rsidR="00252266" w:rsidRDefault="00252266" w:rsidP="003166A3">
            <w:pPr>
              <w:pStyle w:val="1"/>
              <w:numPr>
                <w:ilvl w:val="0"/>
                <w:numId w:val="0"/>
              </w:numPr>
              <w:spacing w:line="276" w:lineRule="auto"/>
              <w:rPr>
                <w:rtl/>
              </w:rPr>
            </w:pPr>
          </w:p>
        </w:tc>
        <w:tc>
          <w:tcPr>
            <w:tcW w:w="3769" w:type="dxa"/>
            <w:vMerge/>
          </w:tcPr>
          <w:p w14:paraId="64942178" w14:textId="77777777" w:rsidR="00252266" w:rsidRDefault="00252266" w:rsidP="003166A3">
            <w:pPr>
              <w:pStyle w:val="1"/>
              <w:numPr>
                <w:ilvl w:val="0"/>
                <w:numId w:val="0"/>
              </w:numPr>
              <w:spacing w:line="276" w:lineRule="auto"/>
              <w:rPr>
                <w:rtl/>
              </w:rPr>
            </w:pPr>
          </w:p>
        </w:tc>
        <w:tc>
          <w:tcPr>
            <w:tcW w:w="1556" w:type="dxa"/>
          </w:tcPr>
          <w:p w14:paraId="21D4DD86" w14:textId="77777777" w:rsidR="00252266" w:rsidRPr="00501778" w:rsidRDefault="00252266" w:rsidP="003166A3">
            <w:pPr>
              <w:pStyle w:val="1"/>
              <w:numPr>
                <w:ilvl w:val="0"/>
                <w:numId w:val="0"/>
              </w:numPr>
              <w:spacing w:line="276" w:lineRule="auto"/>
              <w:rPr>
                <w:b/>
                <w:bCs/>
                <w:u w:val="single"/>
                <w:rtl/>
              </w:rPr>
            </w:pPr>
          </w:p>
        </w:tc>
        <w:tc>
          <w:tcPr>
            <w:tcW w:w="1544" w:type="dxa"/>
          </w:tcPr>
          <w:p w14:paraId="7E432ADA" w14:textId="77777777" w:rsidR="00252266" w:rsidRPr="00501778" w:rsidRDefault="00252266" w:rsidP="003166A3">
            <w:pPr>
              <w:pStyle w:val="1"/>
              <w:numPr>
                <w:ilvl w:val="0"/>
                <w:numId w:val="0"/>
              </w:numPr>
              <w:spacing w:line="276" w:lineRule="auto"/>
              <w:rPr>
                <w:b/>
                <w:bCs/>
                <w:u w:val="single"/>
                <w:rtl/>
              </w:rPr>
            </w:pPr>
          </w:p>
        </w:tc>
        <w:tc>
          <w:tcPr>
            <w:tcW w:w="1536" w:type="dxa"/>
          </w:tcPr>
          <w:p w14:paraId="71CFF0D7" w14:textId="77777777" w:rsidR="00252266" w:rsidRPr="00501778" w:rsidRDefault="00252266" w:rsidP="003166A3">
            <w:pPr>
              <w:pStyle w:val="1"/>
              <w:numPr>
                <w:ilvl w:val="0"/>
                <w:numId w:val="0"/>
              </w:numPr>
              <w:spacing w:line="276" w:lineRule="auto"/>
              <w:rPr>
                <w:b/>
                <w:bCs/>
                <w:u w:val="single"/>
                <w:rtl/>
              </w:rPr>
            </w:pPr>
          </w:p>
        </w:tc>
      </w:tr>
      <w:tr w:rsidR="00252266" w14:paraId="7EB5298D" w14:textId="77777777" w:rsidTr="003166A3">
        <w:trPr>
          <w:jc w:val="center"/>
        </w:trPr>
        <w:tc>
          <w:tcPr>
            <w:tcW w:w="1677" w:type="dxa"/>
            <w:vMerge/>
            <w:vAlign w:val="center"/>
          </w:tcPr>
          <w:p w14:paraId="221E26E1"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tcPr>
          <w:p w14:paraId="79C641AD" w14:textId="77777777" w:rsidR="00252266" w:rsidRDefault="00252266" w:rsidP="003166A3">
            <w:pPr>
              <w:pStyle w:val="1"/>
              <w:numPr>
                <w:ilvl w:val="0"/>
                <w:numId w:val="0"/>
              </w:numPr>
              <w:spacing w:line="276" w:lineRule="auto"/>
              <w:rPr>
                <w:rtl/>
              </w:rPr>
            </w:pPr>
          </w:p>
        </w:tc>
        <w:tc>
          <w:tcPr>
            <w:tcW w:w="3769" w:type="dxa"/>
            <w:vMerge/>
          </w:tcPr>
          <w:p w14:paraId="45D2960A" w14:textId="77777777" w:rsidR="00252266" w:rsidRDefault="00252266" w:rsidP="003166A3">
            <w:pPr>
              <w:pStyle w:val="1"/>
              <w:numPr>
                <w:ilvl w:val="0"/>
                <w:numId w:val="0"/>
              </w:numPr>
              <w:spacing w:line="276" w:lineRule="auto"/>
              <w:rPr>
                <w:rtl/>
              </w:rPr>
            </w:pPr>
          </w:p>
        </w:tc>
        <w:tc>
          <w:tcPr>
            <w:tcW w:w="1556" w:type="dxa"/>
          </w:tcPr>
          <w:p w14:paraId="3AD2D1C7" w14:textId="77777777" w:rsidR="00252266" w:rsidRPr="00501778" w:rsidRDefault="00252266" w:rsidP="003166A3">
            <w:pPr>
              <w:pStyle w:val="1"/>
              <w:numPr>
                <w:ilvl w:val="0"/>
                <w:numId w:val="0"/>
              </w:numPr>
              <w:spacing w:line="276" w:lineRule="auto"/>
              <w:rPr>
                <w:b/>
                <w:bCs/>
                <w:u w:val="single"/>
                <w:rtl/>
              </w:rPr>
            </w:pPr>
          </w:p>
        </w:tc>
        <w:tc>
          <w:tcPr>
            <w:tcW w:w="1544" w:type="dxa"/>
          </w:tcPr>
          <w:p w14:paraId="44C69875" w14:textId="77777777" w:rsidR="00252266" w:rsidRPr="00501778" w:rsidRDefault="00252266" w:rsidP="003166A3">
            <w:pPr>
              <w:pStyle w:val="1"/>
              <w:numPr>
                <w:ilvl w:val="0"/>
                <w:numId w:val="0"/>
              </w:numPr>
              <w:spacing w:line="276" w:lineRule="auto"/>
              <w:rPr>
                <w:b/>
                <w:bCs/>
                <w:u w:val="single"/>
                <w:rtl/>
              </w:rPr>
            </w:pPr>
          </w:p>
        </w:tc>
        <w:tc>
          <w:tcPr>
            <w:tcW w:w="1536" w:type="dxa"/>
          </w:tcPr>
          <w:p w14:paraId="11D3A031" w14:textId="77777777" w:rsidR="00252266" w:rsidRPr="00501778" w:rsidRDefault="00252266" w:rsidP="003166A3">
            <w:pPr>
              <w:pStyle w:val="1"/>
              <w:numPr>
                <w:ilvl w:val="0"/>
                <w:numId w:val="0"/>
              </w:numPr>
              <w:spacing w:line="276" w:lineRule="auto"/>
              <w:rPr>
                <w:b/>
                <w:bCs/>
                <w:u w:val="single"/>
                <w:rtl/>
              </w:rPr>
            </w:pPr>
          </w:p>
        </w:tc>
      </w:tr>
      <w:tr w:rsidR="00252266" w14:paraId="14B37D40" w14:textId="77777777" w:rsidTr="003166A3">
        <w:trPr>
          <w:jc w:val="center"/>
        </w:trPr>
        <w:tc>
          <w:tcPr>
            <w:tcW w:w="1677" w:type="dxa"/>
            <w:vMerge/>
            <w:vAlign w:val="center"/>
          </w:tcPr>
          <w:p w14:paraId="7F68BEBA"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val="restart"/>
          </w:tcPr>
          <w:p w14:paraId="7069DD87" w14:textId="50E798B3" w:rsidR="00252266" w:rsidRPr="00501778" w:rsidRDefault="00252266" w:rsidP="003166A3">
            <w:pPr>
              <w:pStyle w:val="1"/>
              <w:numPr>
                <w:ilvl w:val="0"/>
                <w:numId w:val="0"/>
              </w:numPr>
              <w:spacing w:line="276" w:lineRule="auto"/>
              <w:rPr>
                <w:rtl/>
              </w:rPr>
            </w:pPr>
            <w:r>
              <w:rPr>
                <w:rFonts w:hint="cs"/>
                <w:rtl/>
              </w:rPr>
              <w:t>10.</w:t>
            </w:r>
          </w:p>
        </w:tc>
        <w:tc>
          <w:tcPr>
            <w:tcW w:w="3769" w:type="dxa"/>
            <w:vMerge w:val="restart"/>
          </w:tcPr>
          <w:p w14:paraId="28647CE7" w14:textId="77777777" w:rsidR="00252266" w:rsidRPr="00501778" w:rsidRDefault="00252266" w:rsidP="003166A3">
            <w:pPr>
              <w:pStyle w:val="1"/>
              <w:numPr>
                <w:ilvl w:val="0"/>
                <w:numId w:val="0"/>
              </w:numPr>
              <w:spacing w:line="276" w:lineRule="auto"/>
              <w:rPr>
                <w:rtl/>
              </w:rPr>
            </w:pPr>
            <w:r>
              <w:rPr>
                <w:rFonts w:hint="cs"/>
                <w:rtl/>
              </w:rPr>
              <w:t>מקבע לזרוע (הומרוס) לאחר שבר</w:t>
            </w:r>
          </w:p>
        </w:tc>
        <w:tc>
          <w:tcPr>
            <w:tcW w:w="1556" w:type="dxa"/>
          </w:tcPr>
          <w:p w14:paraId="3218834F" w14:textId="77777777" w:rsidR="00252266" w:rsidRPr="00501778" w:rsidRDefault="00252266" w:rsidP="003166A3">
            <w:pPr>
              <w:pStyle w:val="1"/>
              <w:numPr>
                <w:ilvl w:val="0"/>
                <w:numId w:val="0"/>
              </w:numPr>
              <w:spacing w:line="276" w:lineRule="auto"/>
              <w:rPr>
                <w:b/>
                <w:bCs/>
                <w:u w:val="single"/>
                <w:rtl/>
              </w:rPr>
            </w:pPr>
          </w:p>
        </w:tc>
        <w:tc>
          <w:tcPr>
            <w:tcW w:w="1544" w:type="dxa"/>
          </w:tcPr>
          <w:p w14:paraId="71723BEC" w14:textId="77777777" w:rsidR="00252266" w:rsidRPr="00501778" w:rsidRDefault="00252266" w:rsidP="003166A3">
            <w:pPr>
              <w:pStyle w:val="1"/>
              <w:numPr>
                <w:ilvl w:val="0"/>
                <w:numId w:val="0"/>
              </w:numPr>
              <w:spacing w:line="276" w:lineRule="auto"/>
              <w:rPr>
                <w:b/>
                <w:bCs/>
                <w:u w:val="single"/>
                <w:rtl/>
              </w:rPr>
            </w:pPr>
          </w:p>
        </w:tc>
        <w:tc>
          <w:tcPr>
            <w:tcW w:w="1536" w:type="dxa"/>
          </w:tcPr>
          <w:p w14:paraId="4671BEDA" w14:textId="77777777" w:rsidR="00252266" w:rsidRPr="00501778" w:rsidRDefault="00252266" w:rsidP="003166A3">
            <w:pPr>
              <w:pStyle w:val="1"/>
              <w:numPr>
                <w:ilvl w:val="0"/>
                <w:numId w:val="0"/>
              </w:numPr>
              <w:spacing w:line="276" w:lineRule="auto"/>
              <w:rPr>
                <w:b/>
                <w:bCs/>
                <w:u w:val="single"/>
                <w:rtl/>
              </w:rPr>
            </w:pPr>
          </w:p>
        </w:tc>
      </w:tr>
      <w:tr w:rsidR="00252266" w14:paraId="16057B06" w14:textId="77777777" w:rsidTr="003166A3">
        <w:trPr>
          <w:jc w:val="center"/>
        </w:trPr>
        <w:tc>
          <w:tcPr>
            <w:tcW w:w="1677" w:type="dxa"/>
            <w:vMerge/>
            <w:vAlign w:val="center"/>
          </w:tcPr>
          <w:p w14:paraId="12969BC3"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tcPr>
          <w:p w14:paraId="36E23A7E" w14:textId="77777777" w:rsidR="00252266" w:rsidRDefault="00252266" w:rsidP="003166A3">
            <w:pPr>
              <w:pStyle w:val="1"/>
              <w:numPr>
                <w:ilvl w:val="0"/>
                <w:numId w:val="0"/>
              </w:numPr>
              <w:spacing w:line="276" w:lineRule="auto"/>
              <w:rPr>
                <w:rtl/>
              </w:rPr>
            </w:pPr>
          </w:p>
        </w:tc>
        <w:tc>
          <w:tcPr>
            <w:tcW w:w="3769" w:type="dxa"/>
            <w:vMerge/>
          </w:tcPr>
          <w:p w14:paraId="1FEAC586" w14:textId="77777777" w:rsidR="00252266" w:rsidRDefault="00252266" w:rsidP="003166A3">
            <w:pPr>
              <w:pStyle w:val="1"/>
              <w:numPr>
                <w:ilvl w:val="0"/>
                <w:numId w:val="0"/>
              </w:numPr>
              <w:spacing w:line="276" w:lineRule="auto"/>
              <w:rPr>
                <w:rtl/>
              </w:rPr>
            </w:pPr>
          </w:p>
        </w:tc>
        <w:tc>
          <w:tcPr>
            <w:tcW w:w="1556" w:type="dxa"/>
          </w:tcPr>
          <w:p w14:paraId="0CA85FAD" w14:textId="77777777" w:rsidR="00252266" w:rsidRPr="00501778" w:rsidRDefault="00252266" w:rsidP="003166A3">
            <w:pPr>
              <w:pStyle w:val="1"/>
              <w:numPr>
                <w:ilvl w:val="0"/>
                <w:numId w:val="0"/>
              </w:numPr>
              <w:spacing w:line="276" w:lineRule="auto"/>
              <w:rPr>
                <w:b/>
                <w:bCs/>
                <w:u w:val="single"/>
                <w:rtl/>
              </w:rPr>
            </w:pPr>
          </w:p>
        </w:tc>
        <w:tc>
          <w:tcPr>
            <w:tcW w:w="1544" w:type="dxa"/>
          </w:tcPr>
          <w:p w14:paraId="326B39F4" w14:textId="77777777" w:rsidR="00252266" w:rsidRPr="00501778" w:rsidRDefault="00252266" w:rsidP="003166A3">
            <w:pPr>
              <w:pStyle w:val="1"/>
              <w:numPr>
                <w:ilvl w:val="0"/>
                <w:numId w:val="0"/>
              </w:numPr>
              <w:spacing w:line="276" w:lineRule="auto"/>
              <w:rPr>
                <w:b/>
                <w:bCs/>
                <w:u w:val="single"/>
                <w:rtl/>
              </w:rPr>
            </w:pPr>
          </w:p>
        </w:tc>
        <w:tc>
          <w:tcPr>
            <w:tcW w:w="1536" w:type="dxa"/>
          </w:tcPr>
          <w:p w14:paraId="569B11C4" w14:textId="77777777" w:rsidR="00252266" w:rsidRPr="00501778" w:rsidRDefault="00252266" w:rsidP="003166A3">
            <w:pPr>
              <w:pStyle w:val="1"/>
              <w:numPr>
                <w:ilvl w:val="0"/>
                <w:numId w:val="0"/>
              </w:numPr>
              <w:spacing w:line="276" w:lineRule="auto"/>
              <w:rPr>
                <w:b/>
                <w:bCs/>
                <w:u w:val="single"/>
                <w:rtl/>
              </w:rPr>
            </w:pPr>
          </w:p>
        </w:tc>
      </w:tr>
      <w:tr w:rsidR="00252266" w14:paraId="3B24EB4C" w14:textId="77777777" w:rsidTr="003166A3">
        <w:trPr>
          <w:jc w:val="center"/>
        </w:trPr>
        <w:tc>
          <w:tcPr>
            <w:tcW w:w="1677" w:type="dxa"/>
            <w:vMerge/>
            <w:vAlign w:val="center"/>
          </w:tcPr>
          <w:p w14:paraId="6B4D6174"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tcPr>
          <w:p w14:paraId="12A09BE6" w14:textId="77777777" w:rsidR="00252266" w:rsidRDefault="00252266" w:rsidP="003166A3">
            <w:pPr>
              <w:pStyle w:val="1"/>
              <w:numPr>
                <w:ilvl w:val="0"/>
                <w:numId w:val="0"/>
              </w:numPr>
              <w:spacing w:line="276" w:lineRule="auto"/>
              <w:rPr>
                <w:rtl/>
              </w:rPr>
            </w:pPr>
          </w:p>
        </w:tc>
        <w:tc>
          <w:tcPr>
            <w:tcW w:w="3769" w:type="dxa"/>
            <w:vMerge/>
          </w:tcPr>
          <w:p w14:paraId="36898AAA" w14:textId="77777777" w:rsidR="00252266" w:rsidRDefault="00252266" w:rsidP="003166A3">
            <w:pPr>
              <w:pStyle w:val="1"/>
              <w:numPr>
                <w:ilvl w:val="0"/>
                <w:numId w:val="0"/>
              </w:numPr>
              <w:spacing w:line="276" w:lineRule="auto"/>
              <w:rPr>
                <w:rtl/>
              </w:rPr>
            </w:pPr>
          </w:p>
        </w:tc>
        <w:tc>
          <w:tcPr>
            <w:tcW w:w="1556" w:type="dxa"/>
          </w:tcPr>
          <w:p w14:paraId="559979DE" w14:textId="77777777" w:rsidR="00252266" w:rsidRPr="00501778" w:rsidRDefault="00252266" w:rsidP="003166A3">
            <w:pPr>
              <w:pStyle w:val="1"/>
              <w:numPr>
                <w:ilvl w:val="0"/>
                <w:numId w:val="0"/>
              </w:numPr>
              <w:spacing w:line="276" w:lineRule="auto"/>
              <w:rPr>
                <w:b/>
                <w:bCs/>
                <w:u w:val="single"/>
                <w:rtl/>
              </w:rPr>
            </w:pPr>
          </w:p>
        </w:tc>
        <w:tc>
          <w:tcPr>
            <w:tcW w:w="1544" w:type="dxa"/>
          </w:tcPr>
          <w:p w14:paraId="7BE518E1" w14:textId="77777777" w:rsidR="00252266" w:rsidRPr="00501778" w:rsidRDefault="00252266" w:rsidP="003166A3">
            <w:pPr>
              <w:pStyle w:val="1"/>
              <w:numPr>
                <w:ilvl w:val="0"/>
                <w:numId w:val="0"/>
              </w:numPr>
              <w:spacing w:line="276" w:lineRule="auto"/>
              <w:rPr>
                <w:b/>
                <w:bCs/>
                <w:u w:val="single"/>
                <w:rtl/>
              </w:rPr>
            </w:pPr>
          </w:p>
        </w:tc>
        <w:tc>
          <w:tcPr>
            <w:tcW w:w="1536" w:type="dxa"/>
          </w:tcPr>
          <w:p w14:paraId="1EF86AC6" w14:textId="77777777" w:rsidR="00252266" w:rsidRPr="00501778" w:rsidRDefault="00252266" w:rsidP="003166A3">
            <w:pPr>
              <w:pStyle w:val="1"/>
              <w:numPr>
                <w:ilvl w:val="0"/>
                <w:numId w:val="0"/>
              </w:numPr>
              <w:spacing w:line="276" w:lineRule="auto"/>
              <w:rPr>
                <w:b/>
                <w:bCs/>
                <w:u w:val="single"/>
                <w:rtl/>
              </w:rPr>
            </w:pPr>
          </w:p>
        </w:tc>
      </w:tr>
      <w:tr w:rsidR="00252266" w14:paraId="76CE124A" w14:textId="77777777" w:rsidTr="003166A3">
        <w:trPr>
          <w:jc w:val="center"/>
        </w:trPr>
        <w:tc>
          <w:tcPr>
            <w:tcW w:w="1677" w:type="dxa"/>
            <w:vMerge/>
            <w:vAlign w:val="center"/>
          </w:tcPr>
          <w:p w14:paraId="44D8C1BD"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val="restart"/>
          </w:tcPr>
          <w:p w14:paraId="4A8D400F" w14:textId="77777777" w:rsidR="00252266" w:rsidRPr="00501778" w:rsidRDefault="00252266" w:rsidP="003166A3">
            <w:pPr>
              <w:pStyle w:val="1"/>
              <w:spacing w:line="276" w:lineRule="auto"/>
              <w:rPr>
                <w:rtl/>
              </w:rPr>
            </w:pPr>
          </w:p>
        </w:tc>
        <w:tc>
          <w:tcPr>
            <w:tcW w:w="3769" w:type="dxa"/>
            <w:vMerge w:val="restart"/>
          </w:tcPr>
          <w:p w14:paraId="27DF5578" w14:textId="77777777" w:rsidR="00252266" w:rsidRPr="00501778" w:rsidRDefault="00252266" w:rsidP="003166A3">
            <w:pPr>
              <w:pStyle w:val="1"/>
              <w:numPr>
                <w:ilvl w:val="0"/>
                <w:numId w:val="0"/>
              </w:numPr>
              <w:spacing w:line="276" w:lineRule="auto"/>
              <w:rPr>
                <w:rtl/>
              </w:rPr>
            </w:pPr>
            <w:r>
              <w:rPr>
                <w:rFonts w:hint="cs"/>
                <w:rtl/>
              </w:rPr>
              <w:t>תומך כתף עם סיליקון</w:t>
            </w:r>
          </w:p>
        </w:tc>
        <w:tc>
          <w:tcPr>
            <w:tcW w:w="1556" w:type="dxa"/>
          </w:tcPr>
          <w:p w14:paraId="3DDEA427" w14:textId="77777777" w:rsidR="00252266" w:rsidRPr="00501778" w:rsidRDefault="00252266" w:rsidP="003166A3">
            <w:pPr>
              <w:pStyle w:val="1"/>
              <w:numPr>
                <w:ilvl w:val="0"/>
                <w:numId w:val="0"/>
              </w:numPr>
              <w:spacing w:line="276" w:lineRule="auto"/>
              <w:rPr>
                <w:b/>
                <w:bCs/>
                <w:u w:val="single"/>
                <w:rtl/>
              </w:rPr>
            </w:pPr>
          </w:p>
        </w:tc>
        <w:tc>
          <w:tcPr>
            <w:tcW w:w="1544" w:type="dxa"/>
          </w:tcPr>
          <w:p w14:paraId="214C318E" w14:textId="77777777" w:rsidR="00252266" w:rsidRPr="00501778" w:rsidRDefault="00252266" w:rsidP="003166A3">
            <w:pPr>
              <w:pStyle w:val="1"/>
              <w:numPr>
                <w:ilvl w:val="0"/>
                <w:numId w:val="0"/>
              </w:numPr>
              <w:spacing w:line="276" w:lineRule="auto"/>
              <w:rPr>
                <w:b/>
                <w:bCs/>
                <w:u w:val="single"/>
                <w:rtl/>
              </w:rPr>
            </w:pPr>
          </w:p>
        </w:tc>
        <w:tc>
          <w:tcPr>
            <w:tcW w:w="1536" w:type="dxa"/>
          </w:tcPr>
          <w:p w14:paraId="0315CFB5" w14:textId="77777777" w:rsidR="00252266" w:rsidRPr="00501778" w:rsidRDefault="00252266" w:rsidP="003166A3">
            <w:pPr>
              <w:pStyle w:val="1"/>
              <w:numPr>
                <w:ilvl w:val="0"/>
                <w:numId w:val="0"/>
              </w:numPr>
              <w:spacing w:line="276" w:lineRule="auto"/>
              <w:rPr>
                <w:b/>
                <w:bCs/>
                <w:u w:val="single"/>
                <w:rtl/>
              </w:rPr>
            </w:pPr>
          </w:p>
        </w:tc>
      </w:tr>
      <w:tr w:rsidR="00252266" w14:paraId="6DCC4597" w14:textId="77777777" w:rsidTr="003166A3">
        <w:trPr>
          <w:jc w:val="center"/>
        </w:trPr>
        <w:tc>
          <w:tcPr>
            <w:tcW w:w="1677" w:type="dxa"/>
            <w:vMerge/>
            <w:vAlign w:val="center"/>
          </w:tcPr>
          <w:p w14:paraId="259AECCA"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tcPr>
          <w:p w14:paraId="437AC425" w14:textId="77777777" w:rsidR="00252266" w:rsidRPr="00501778" w:rsidRDefault="00252266" w:rsidP="00252266">
            <w:pPr>
              <w:pStyle w:val="1"/>
              <w:numPr>
                <w:ilvl w:val="0"/>
                <w:numId w:val="0"/>
              </w:numPr>
              <w:spacing w:line="276" w:lineRule="auto"/>
              <w:ind w:left="567"/>
              <w:rPr>
                <w:rtl/>
              </w:rPr>
            </w:pPr>
          </w:p>
        </w:tc>
        <w:tc>
          <w:tcPr>
            <w:tcW w:w="3769" w:type="dxa"/>
            <w:vMerge/>
          </w:tcPr>
          <w:p w14:paraId="57C39336" w14:textId="77777777" w:rsidR="00252266" w:rsidRDefault="00252266" w:rsidP="003166A3">
            <w:pPr>
              <w:pStyle w:val="1"/>
              <w:numPr>
                <w:ilvl w:val="0"/>
                <w:numId w:val="0"/>
              </w:numPr>
              <w:spacing w:line="276" w:lineRule="auto"/>
              <w:rPr>
                <w:rtl/>
              </w:rPr>
            </w:pPr>
          </w:p>
        </w:tc>
        <w:tc>
          <w:tcPr>
            <w:tcW w:w="1556" w:type="dxa"/>
          </w:tcPr>
          <w:p w14:paraId="04F35B4F" w14:textId="77777777" w:rsidR="00252266" w:rsidRPr="00501778" w:rsidRDefault="00252266" w:rsidP="003166A3">
            <w:pPr>
              <w:pStyle w:val="1"/>
              <w:numPr>
                <w:ilvl w:val="0"/>
                <w:numId w:val="0"/>
              </w:numPr>
              <w:spacing w:line="276" w:lineRule="auto"/>
              <w:rPr>
                <w:b/>
                <w:bCs/>
                <w:u w:val="single"/>
                <w:rtl/>
              </w:rPr>
            </w:pPr>
          </w:p>
        </w:tc>
        <w:tc>
          <w:tcPr>
            <w:tcW w:w="1544" w:type="dxa"/>
          </w:tcPr>
          <w:p w14:paraId="07028D44" w14:textId="77777777" w:rsidR="00252266" w:rsidRPr="00501778" w:rsidRDefault="00252266" w:rsidP="003166A3">
            <w:pPr>
              <w:pStyle w:val="1"/>
              <w:numPr>
                <w:ilvl w:val="0"/>
                <w:numId w:val="0"/>
              </w:numPr>
              <w:spacing w:line="276" w:lineRule="auto"/>
              <w:rPr>
                <w:b/>
                <w:bCs/>
                <w:u w:val="single"/>
                <w:rtl/>
              </w:rPr>
            </w:pPr>
          </w:p>
        </w:tc>
        <w:tc>
          <w:tcPr>
            <w:tcW w:w="1536" w:type="dxa"/>
          </w:tcPr>
          <w:p w14:paraId="07F21996" w14:textId="77777777" w:rsidR="00252266" w:rsidRPr="00501778" w:rsidRDefault="00252266" w:rsidP="003166A3">
            <w:pPr>
              <w:pStyle w:val="1"/>
              <w:numPr>
                <w:ilvl w:val="0"/>
                <w:numId w:val="0"/>
              </w:numPr>
              <w:spacing w:line="276" w:lineRule="auto"/>
              <w:rPr>
                <w:b/>
                <w:bCs/>
                <w:u w:val="single"/>
                <w:rtl/>
              </w:rPr>
            </w:pPr>
          </w:p>
        </w:tc>
      </w:tr>
      <w:tr w:rsidR="00252266" w14:paraId="23E71AF7" w14:textId="77777777" w:rsidTr="003166A3">
        <w:trPr>
          <w:jc w:val="center"/>
        </w:trPr>
        <w:tc>
          <w:tcPr>
            <w:tcW w:w="1677" w:type="dxa"/>
            <w:vMerge/>
            <w:vAlign w:val="center"/>
          </w:tcPr>
          <w:p w14:paraId="5096913D" w14:textId="77777777" w:rsidR="00252266" w:rsidRPr="00501778" w:rsidRDefault="00252266" w:rsidP="003166A3">
            <w:pPr>
              <w:pStyle w:val="1"/>
              <w:numPr>
                <w:ilvl w:val="0"/>
                <w:numId w:val="0"/>
              </w:numPr>
              <w:spacing w:line="276" w:lineRule="auto"/>
              <w:jc w:val="center"/>
              <w:rPr>
                <w:b/>
                <w:bCs/>
                <w:u w:val="single"/>
                <w:rtl/>
              </w:rPr>
            </w:pPr>
          </w:p>
        </w:tc>
        <w:tc>
          <w:tcPr>
            <w:tcW w:w="681" w:type="dxa"/>
            <w:vMerge/>
          </w:tcPr>
          <w:p w14:paraId="3B4EB3D7" w14:textId="77777777" w:rsidR="00252266" w:rsidRPr="00501778" w:rsidRDefault="00252266" w:rsidP="00252266">
            <w:pPr>
              <w:pStyle w:val="1"/>
              <w:numPr>
                <w:ilvl w:val="0"/>
                <w:numId w:val="0"/>
              </w:numPr>
              <w:spacing w:line="276" w:lineRule="auto"/>
              <w:ind w:left="567"/>
              <w:rPr>
                <w:rtl/>
              </w:rPr>
            </w:pPr>
          </w:p>
        </w:tc>
        <w:tc>
          <w:tcPr>
            <w:tcW w:w="3769" w:type="dxa"/>
            <w:vMerge/>
          </w:tcPr>
          <w:p w14:paraId="55562169" w14:textId="77777777" w:rsidR="00252266" w:rsidRDefault="00252266" w:rsidP="003166A3">
            <w:pPr>
              <w:pStyle w:val="1"/>
              <w:numPr>
                <w:ilvl w:val="0"/>
                <w:numId w:val="0"/>
              </w:numPr>
              <w:spacing w:line="276" w:lineRule="auto"/>
              <w:rPr>
                <w:rtl/>
              </w:rPr>
            </w:pPr>
          </w:p>
        </w:tc>
        <w:tc>
          <w:tcPr>
            <w:tcW w:w="1556" w:type="dxa"/>
          </w:tcPr>
          <w:p w14:paraId="644C9EF8" w14:textId="77777777" w:rsidR="00252266" w:rsidRPr="00501778" w:rsidRDefault="00252266" w:rsidP="003166A3">
            <w:pPr>
              <w:pStyle w:val="1"/>
              <w:numPr>
                <w:ilvl w:val="0"/>
                <w:numId w:val="0"/>
              </w:numPr>
              <w:spacing w:line="276" w:lineRule="auto"/>
              <w:rPr>
                <w:b/>
                <w:bCs/>
                <w:u w:val="single"/>
                <w:rtl/>
              </w:rPr>
            </w:pPr>
          </w:p>
        </w:tc>
        <w:tc>
          <w:tcPr>
            <w:tcW w:w="1544" w:type="dxa"/>
          </w:tcPr>
          <w:p w14:paraId="6A7B8A86" w14:textId="77777777" w:rsidR="00252266" w:rsidRPr="00501778" w:rsidRDefault="00252266" w:rsidP="003166A3">
            <w:pPr>
              <w:pStyle w:val="1"/>
              <w:numPr>
                <w:ilvl w:val="0"/>
                <w:numId w:val="0"/>
              </w:numPr>
              <w:spacing w:line="276" w:lineRule="auto"/>
              <w:rPr>
                <w:b/>
                <w:bCs/>
                <w:u w:val="single"/>
                <w:rtl/>
              </w:rPr>
            </w:pPr>
          </w:p>
        </w:tc>
        <w:tc>
          <w:tcPr>
            <w:tcW w:w="1536" w:type="dxa"/>
          </w:tcPr>
          <w:p w14:paraId="207E2F3E" w14:textId="77777777" w:rsidR="00252266" w:rsidRPr="00501778" w:rsidRDefault="00252266" w:rsidP="003166A3">
            <w:pPr>
              <w:pStyle w:val="1"/>
              <w:numPr>
                <w:ilvl w:val="0"/>
                <w:numId w:val="0"/>
              </w:numPr>
              <w:spacing w:line="276" w:lineRule="auto"/>
              <w:rPr>
                <w:b/>
                <w:bCs/>
                <w:u w:val="single"/>
                <w:rtl/>
              </w:rPr>
            </w:pPr>
          </w:p>
        </w:tc>
      </w:tr>
      <w:tr w:rsidR="003166A3" w14:paraId="5F7EAF99" w14:textId="77777777" w:rsidTr="005C15BD">
        <w:trPr>
          <w:jc w:val="center"/>
        </w:trPr>
        <w:tc>
          <w:tcPr>
            <w:tcW w:w="10763" w:type="dxa"/>
            <w:gridSpan w:val="6"/>
            <w:shd w:val="clear" w:color="auto" w:fill="BFBFBF" w:themeFill="background1" w:themeFillShade="BF"/>
            <w:vAlign w:val="center"/>
          </w:tcPr>
          <w:p w14:paraId="5AA0A249" w14:textId="77777777" w:rsidR="003166A3" w:rsidRPr="005C46C2" w:rsidRDefault="003166A3" w:rsidP="003166A3">
            <w:pPr>
              <w:pStyle w:val="1"/>
              <w:numPr>
                <w:ilvl w:val="0"/>
                <w:numId w:val="0"/>
              </w:numPr>
              <w:spacing w:line="276" w:lineRule="auto"/>
              <w:jc w:val="center"/>
              <w:rPr>
                <w:b/>
                <w:bCs/>
                <w:sz w:val="2"/>
                <w:szCs w:val="2"/>
                <w:u w:val="single"/>
                <w:rtl/>
              </w:rPr>
            </w:pPr>
          </w:p>
        </w:tc>
      </w:tr>
      <w:tr w:rsidR="00397AC4" w14:paraId="5799F307" w14:textId="77777777" w:rsidTr="003166A3">
        <w:trPr>
          <w:jc w:val="center"/>
        </w:trPr>
        <w:tc>
          <w:tcPr>
            <w:tcW w:w="1677" w:type="dxa"/>
            <w:vMerge w:val="restart"/>
            <w:vAlign w:val="center"/>
          </w:tcPr>
          <w:p w14:paraId="544904E9" w14:textId="09AAEA3A" w:rsidR="00397AC4" w:rsidRPr="00501778" w:rsidRDefault="00397AC4" w:rsidP="00397AC4">
            <w:pPr>
              <w:pStyle w:val="1"/>
              <w:numPr>
                <w:ilvl w:val="0"/>
                <w:numId w:val="0"/>
              </w:numPr>
              <w:spacing w:line="276" w:lineRule="auto"/>
              <w:jc w:val="center"/>
              <w:rPr>
                <w:b/>
                <w:bCs/>
                <w:u w:val="single"/>
                <w:rtl/>
              </w:rPr>
            </w:pPr>
            <w:r>
              <w:rPr>
                <w:rFonts w:hint="cs"/>
                <w:b/>
                <w:bCs/>
                <w:u w:val="single"/>
                <w:rtl/>
              </w:rPr>
              <w:t>גב</w:t>
            </w:r>
          </w:p>
        </w:tc>
        <w:tc>
          <w:tcPr>
            <w:tcW w:w="681" w:type="dxa"/>
            <w:vMerge w:val="restart"/>
          </w:tcPr>
          <w:p w14:paraId="104E2F7F" w14:textId="77777777" w:rsidR="00397AC4" w:rsidRPr="00501778" w:rsidRDefault="00397AC4" w:rsidP="003166A3">
            <w:pPr>
              <w:pStyle w:val="1"/>
              <w:spacing w:line="276" w:lineRule="auto"/>
              <w:rPr>
                <w:rtl/>
              </w:rPr>
            </w:pPr>
          </w:p>
        </w:tc>
        <w:tc>
          <w:tcPr>
            <w:tcW w:w="3769" w:type="dxa"/>
            <w:vMerge w:val="restart"/>
          </w:tcPr>
          <w:p w14:paraId="2280CE3D" w14:textId="77777777" w:rsidR="00397AC4" w:rsidRPr="00501778" w:rsidRDefault="00397AC4" w:rsidP="003166A3">
            <w:pPr>
              <w:pStyle w:val="1"/>
              <w:numPr>
                <w:ilvl w:val="0"/>
                <w:numId w:val="0"/>
              </w:numPr>
              <w:spacing w:line="276" w:lineRule="auto"/>
              <w:rPr>
                <w:rtl/>
              </w:rPr>
            </w:pPr>
            <w:r w:rsidRPr="00501778">
              <w:rPr>
                <w:rtl/>
              </w:rPr>
              <w:t>חגורת גב גמישה עם תמיכה + כרית (מעל 24 ס"מ)</w:t>
            </w:r>
          </w:p>
        </w:tc>
        <w:tc>
          <w:tcPr>
            <w:tcW w:w="1556" w:type="dxa"/>
          </w:tcPr>
          <w:p w14:paraId="4274CF5B" w14:textId="77777777" w:rsidR="00397AC4" w:rsidRPr="00501778" w:rsidRDefault="00397AC4" w:rsidP="003166A3">
            <w:pPr>
              <w:pStyle w:val="1"/>
              <w:numPr>
                <w:ilvl w:val="0"/>
                <w:numId w:val="0"/>
              </w:numPr>
              <w:spacing w:line="276" w:lineRule="auto"/>
              <w:rPr>
                <w:b/>
                <w:bCs/>
                <w:u w:val="single"/>
                <w:rtl/>
              </w:rPr>
            </w:pPr>
          </w:p>
        </w:tc>
        <w:tc>
          <w:tcPr>
            <w:tcW w:w="1544" w:type="dxa"/>
          </w:tcPr>
          <w:p w14:paraId="16439DB1" w14:textId="77777777" w:rsidR="00397AC4" w:rsidRPr="00501778" w:rsidRDefault="00397AC4" w:rsidP="003166A3">
            <w:pPr>
              <w:pStyle w:val="1"/>
              <w:numPr>
                <w:ilvl w:val="0"/>
                <w:numId w:val="0"/>
              </w:numPr>
              <w:spacing w:line="276" w:lineRule="auto"/>
              <w:rPr>
                <w:b/>
                <w:bCs/>
                <w:u w:val="single"/>
                <w:rtl/>
              </w:rPr>
            </w:pPr>
          </w:p>
        </w:tc>
        <w:tc>
          <w:tcPr>
            <w:tcW w:w="1536" w:type="dxa"/>
          </w:tcPr>
          <w:p w14:paraId="3B055BA7" w14:textId="77777777" w:rsidR="00397AC4" w:rsidRPr="00501778" w:rsidRDefault="00397AC4" w:rsidP="003166A3">
            <w:pPr>
              <w:pStyle w:val="1"/>
              <w:numPr>
                <w:ilvl w:val="0"/>
                <w:numId w:val="0"/>
              </w:numPr>
              <w:spacing w:line="276" w:lineRule="auto"/>
              <w:rPr>
                <w:b/>
                <w:bCs/>
                <w:u w:val="single"/>
                <w:rtl/>
              </w:rPr>
            </w:pPr>
          </w:p>
        </w:tc>
      </w:tr>
      <w:tr w:rsidR="00397AC4" w14:paraId="129CA8E4" w14:textId="77777777" w:rsidTr="003166A3">
        <w:trPr>
          <w:jc w:val="center"/>
        </w:trPr>
        <w:tc>
          <w:tcPr>
            <w:tcW w:w="1677" w:type="dxa"/>
            <w:vMerge/>
            <w:vAlign w:val="center"/>
          </w:tcPr>
          <w:p w14:paraId="1D346A07"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7ED46202" w14:textId="77777777" w:rsidR="00397AC4" w:rsidRPr="00501778" w:rsidRDefault="00397AC4" w:rsidP="00252266">
            <w:pPr>
              <w:pStyle w:val="1"/>
              <w:numPr>
                <w:ilvl w:val="0"/>
                <w:numId w:val="0"/>
              </w:numPr>
              <w:spacing w:line="276" w:lineRule="auto"/>
              <w:ind w:left="567"/>
              <w:rPr>
                <w:rtl/>
              </w:rPr>
            </w:pPr>
          </w:p>
        </w:tc>
        <w:tc>
          <w:tcPr>
            <w:tcW w:w="3769" w:type="dxa"/>
            <w:vMerge/>
          </w:tcPr>
          <w:p w14:paraId="34C0F444" w14:textId="77777777" w:rsidR="00397AC4" w:rsidRPr="00501778" w:rsidRDefault="00397AC4" w:rsidP="003166A3">
            <w:pPr>
              <w:pStyle w:val="1"/>
              <w:numPr>
                <w:ilvl w:val="0"/>
                <w:numId w:val="0"/>
              </w:numPr>
              <w:spacing w:line="276" w:lineRule="auto"/>
              <w:rPr>
                <w:rtl/>
              </w:rPr>
            </w:pPr>
          </w:p>
        </w:tc>
        <w:tc>
          <w:tcPr>
            <w:tcW w:w="1556" w:type="dxa"/>
          </w:tcPr>
          <w:p w14:paraId="6967B32F" w14:textId="77777777" w:rsidR="00397AC4" w:rsidRPr="00501778" w:rsidRDefault="00397AC4" w:rsidP="003166A3">
            <w:pPr>
              <w:pStyle w:val="1"/>
              <w:numPr>
                <w:ilvl w:val="0"/>
                <w:numId w:val="0"/>
              </w:numPr>
              <w:spacing w:line="276" w:lineRule="auto"/>
              <w:rPr>
                <w:b/>
                <w:bCs/>
                <w:u w:val="single"/>
                <w:rtl/>
              </w:rPr>
            </w:pPr>
          </w:p>
        </w:tc>
        <w:tc>
          <w:tcPr>
            <w:tcW w:w="1544" w:type="dxa"/>
          </w:tcPr>
          <w:p w14:paraId="4A521426" w14:textId="77777777" w:rsidR="00397AC4" w:rsidRPr="00501778" w:rsidRDefault="00397AC4" w:rsidP="003166A3">
            <w:pPr>
              <w:pStyle w:val="1"/>
              <w:numPr>
                <w:ilvl w:val="0"/>
                <w:numId w:val="0"/>
              </w:numPr>
              <w:spacing w:line="276" w:lineRule="auto"/>
              <w:rPr>
                <w:b/>
                <w:bCs/>
                <w:u w:val="single"/>
                <w:rtl/>
              </w:rPr>
            </w:pPr>
          </w:p>
        </w:tc>
        <w:tc>
          <w:tcPr>
            <w:tcW w:w="1536" w:type="dxa"/>
          </w:tcPr>
          <w:p w14:paraId="49DBDC3B" w14:textId="77777777" w:rsidR="00397AC4" w:rsidRPr="00501778" w:rsidRDefault="00397AC4" w:rsidP="003166A3">
            <w:pPr>
              <w:pStyle w:val="1"/>
              <w:numPr>
                <w:ilvl w:val="0"/>
                <w:numId w:val="0"/>
              </w:numPr>
              <w:spacing w:line="276" w:lineRule="auto"/>
              <w:rPr>
                <w:b/>
                <w:bCs/>
                <w:u w:val="single"/>
                <w:rtl/>
              </w:rPr>
            </w:pPr>
          </w:p>
        </w:tc>
      </w:tr>
      <w:tr w:rsidR="00397AC4" w14:paraId="5D5C3502" w14:textId="77777777" w:rsidTr="003166A3">
        <w:trPr>
          <w:jc w:val="center"/>
        </w:trPr>
        <w:tc>
          <w:tcPr>
            <w:tcW w:w="1677" w:type="dxa"/>
            <w:vMerge/>
            <w:vAlign w:val="center"/>
          </w:tcPr>
          <w:p w14:paraId="1F07E40F"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0CC4D3E4" w14:textId="77777777" w:rsidR="00397AC4" w:rsidRPr="00501778" w:rsidRDefault="00397AC4" w:rsidP="00252266">
            <w:pPr>
              <w:pStyle w:val="1"/>
              <w:numPr>
                <w:ilvl w:val="0"/>
                <w:numId w:val="0"/>
              </w:numPr>
              <w:spacing w:line="276" w:lineRule="auto"/>
              <w:ind w:left="567"/>
              <w:rPr>
                <w:rtl/>
              </w:rPr>
            </w:pPr>
          </w:p>
        </w:tc>
        <w:tc>
          <w:tcPr>
            <w:tcW w:w="3769" w:type="dxa"/>
            <w:vMerge/>
          </w:tcPr>
          <w:p w14:paraId="76018D65" w14:textId="77777777" w:rsidR="00397AC4" w:rsidRPr="00501778" w:rsidRDefault="00397AC4" w:rsidP="003166A3">
            <w:pPr>
              <w:pStyle w:val="1"/>
              <w:numPr>
                <w:ilvl w:val="0"/>
                <w:numId w:val="0"/>
              </w:numPr>
              <w:spacing w:line="276" w:lineRule="auto"/>
              <w:rPr>
                <w:rtl/>
              </w:rPr>
            </w:pPr>
          </w:p>
        </w:tc>
        <w:tc>
          <w:tcPr>
            <w:tcW w:w="1556" w:type="dxa"/>
          </w:tcPr>
          <w:p w14:paraId="349A450B" w14:textId="77777777" w:rsidR="00397AC4" w:rsidRPr="00501778" w:rsidRDefault="00397AC4" w:rsidP="003166A3">
            <w:pPr>
              <w:pStyle w:val="1"/>
              <w:numPr>
                <w:ilvl w:val="0"/>
                <w:numId w:val="0"/>
              </w:numPr>
              <w:spacing w:line="276" w:lineRule="auto"/>
              <w:rPr>
                <w:b/>
                <w:bCs/>
                <w:u w:val="single"/>
                <w:rtl/>
              </w:rPr>
            </w:pPr>
          </w:p>
        </w:tc>
        <w:tc>
          <w:tcPr>
            <w:tcW w:w="1544" w:type="dxa"/>
          </w:tcPr>
          <w:p w14:paraId="1D577976" w14:textId="77777777" w:rsidR="00397AC4" w:rsidRPr="00501778" w:rsidRDefault="00397AC4" w:rsidP="003166A3">
            <w:pPr>
              <w:pStyle w:val="1"/>
              <w:numPr>
                <w:ilvl w:val="0"/>
                <w:numId w:val="0"/>
              </w:numPr>
              <w:spacing w:line="276" w:lineRule="auto"/>
              <w:rPr>
                <w:b/>
                <w:bCs/>
                <w:u w:val="single"/>
                <w:rtl/>
              </w:rPr>
            </w:pPr>
          </w:p>
        </w:tc>
        <w:tc>
          <w:tcPr>
            <w:tcW w:w="1536" w:type="dxa"/>
          </w:tcPr>
          <w:p w14:paraId="3FDB5BC4" w14:textId="77777777" w:rsidR="00397AC4" w:rsidRPr="00501778" w:rsidRDefault="00397AC4" w:rsidP="003166A3">
            <w:pPr>
              <w:pStyle w:val="1"/>
              <w:numPr>
                <w:ilvl w:val="0"/>
                <w:numId w:val="0"/>
              </w:numPr>
              <w:spacing w:line="276" w:lineRule="auto"/>
              <w:rPr>
                <w:b/>
                <w:bCs/>
                <w:u w:val="single"/>
                <w:rtl/>
              </w:rPr>
            </w:pPr>
          </w:p>
        </w:tc>
      </w:tr>
      <w:tr w:rsidR="00397AC4" w14:paraId="655AB074" w14:textId="77777777" w:rsidTr="003166A3">
        <w:trPr>
          <w:jc w:val="center"/>
        </w:trPr>
        <w:tc>
          <w:tcPr>
            <w:tcW w:w="1677" w:type="dxa"/>
            <w:vMerge/>
            <w:vAlign w:val="center"/>
          </w:tcPr>
          <w:p w14:paraId="480D39D2"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3E7004CE" w14:textId="77777777" w:rsidR="00397AC4" w:rsidRPr="00501778" w:rsidRDefault="00397AC4" w:rsidP="003166A3">
            <w:pPr>
              <w:pStyle w:val="1"/>
              <w:spacing w:line="276" w:lineRule="auto"/>
              <w:rPr>
                <w:rtl/>
              </w:rPr>
            </w:pPr>
          </w:p>
        </w:tc>
        <w:tc>
          <w:tcPr>
            <w:tcW w:w="3769" w:type="dxa"/>
            <w:vMerge w:val="restart"/>
          </w:tcPr>
          <w:p w14:paraId="6A7532AB" w14:textId="77777777" w:rsidR="00397AC4" w:rsidRPr="00501778" w:rsidRDefault="00397AC4" w:rsidP="003166A3">
            <w:pPr>
              <w:pStyle w:val="1"/>
              <w:numPr>
                <w:ilvl w:val="0"/>
                <w:numId w:val="0"/>
              </w:numPr>
              <w:spacing w:line="276" w:lineRule="auto"/>
              <w:rPr>
                <w:rtl/>
              </w:rPr>
            </w:pPr>
            <w:r w:rsidRPr="00501778">
              <w:rPr>
                <w:rtl/>
              </w:rPr>
              <w:t xml:space="preserve">חגורת גב לשברים תואם </w:t>
            </w:r>
            <w:r w:rsidRPr="00501778">
              <w:t>JEWETT</w:t>
            </w:r>
          </w:p>
        </w:tc>
        <w:tc>
          <w:tcPr>
            <w:tcW w:w="1556" w:type="dxa"/>
          </w:tcPr>
          <w:p w14:paraId="2D25B02D" w14:textId="77777777" w:rsidR="00397AC4" w:rsidRPr="00501778" w:rsidRDefault="00397AC4" w:rsidP="003166A3">
            <w:pPr>
              <w:pStyle w:val="1"/>
              <w:numPr>
                <w:ilvl w:val="0"/>
                <w:numId w:val="0"/>
              </w:numPr>
              <w:spacing w:line="276" w:lineRule="auto"/>
              <w:rPr>
                <w:b/>
                <w:bCs/>
                <w:u w:val="single"/>
                <w:rtl/>
              </w:rPr>
            </w:pPr>
          </w:p>
        </w:tc>
        <w:tc>
          <w:tcPr>
            <w:tcW w:w="1544" w:type="dxa"/>
          </w:tcPr>
          <w:p w14:paraId="19E470F6" w14:textId="77777777" w:rsidR="00397AC4" w:rsidRPr="00501778" w:rsidRDefault="00397AC4" w:rsidP="003166A3">
            <w:pPr>
              <w:pStyle w:val="1"/>
              <w:numPr>
                <w:ilvl w:val="0"/>
                <w:numId w:val="0"/>
              </w:numPr>
              <w:spacing w:line="276" w:lineRule="auto"/>
              <w:rPr>
                <w:b/>
                <w:bCs/>
                <w:u w:val="single"/>
                <w:rtl/>
              </w:rPr>
            </w:pPr>
          </w:p>
        </w:tc>
        <w:tc>
          <w:tcPr>
            <w:tcW w:w="1536" w:type="dxa"/>
          </w:tcPr>
          <w:p w14:paraId="6BCE5333" w14:textId="77777777" w:rsidR="00397AC4" w:rsidRPr="00501778" w:rsidRDefault="00397AC4" w:rsidP="003166A3">
            <w:pPr>
              <w:pStyle w:val="1"/>
              <w:numPr>
                <w:ilvl w:val="0"/>
                <w:numId w:val="0"/>
              </w:numPr>
              <w:spacing w:line="276" w:lineRule="auto"/>
              <w:rPr>
                <w:b/>
                <w:bCs/>
                <w:u w:val="single"/>
                <w:rtl/>
              </w:rPr>
            </w:pPr>
          </w:p>
        </w:tc>
      </w:tr>
      <w:tr w:rsidR="00397AC4" w14:paraId="251B3712" w14:textId="77777777" w:rsidTr="003166A3">
        <w:trPr>
          <w:jc w:val="center"/>
        </w:trPr>
        <w:tc>
          <w:tcPr>
            <w:tcW w:w="1677" w:type="dxa"/>
            <w:vMerge/>
            <w:vAlign w:val="center"/>
          </w:tcPr>
          <w:p w14:paraId="6A05392A"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656EDEF7" w14:textId="77777777" w:rsidR="00397AC4" w:rsidRPr="00501778" w:rsidRDefault="00397AC4" w:rsidP="003166A3">
            <w:pPr>
              <w:pStyle w:val="1"/>
              <w:spacing w:line="276" w:lineRule="auto"/>
              <w:rPr>
                <w:rtl/>
              </w:rPr>
            </w:pPr>
          </w:p>
        </w:tc>
        <w:tc>
          <w:tcPr>
            <w:tcW w:w="3769" w:type="dxa"/>
            <w:vMerge/>
          </w:tcPr>
          <w:p w14:paraId="696C9A58" w14:textId="77777777" w:rsidR="00397AC4" w:rsidRPr="00501778" w:rsidRDefault="00397AC4" w:rsidP="003166A3">
            <w:pPr>
              <w:pStyle w:val="1"/>
              <w:numPr>
                <w:ilvl w:val="0"/>
                <w:numId w:val="0"/>
              </w:numPr>
              <w:spacing w:line="276" w:lineRule="auto"/>
              <w:rPr>
                <w:rtl/>
              </w:rPr>
            </w:pPr>
          </w:p>
        </w:tc>
        <w:tc>
          <w:tcPr>
            <w:tcW w:w="1556" w:type="dxa"/>
          </w:tcPr>
          <w:p w14:paraId="066A2266" w14:textId="77777777" w:rsidR="00397AC4" w:rsidRPr="00501778" w:rsidRDefault="00397AC4" w:rsidP="003166A3">
            <w:pPr>
              <w:pStyle w:val="1"/>
              <w:numPr>
                <w:ilvl w:val="0"/>
                <w:numId w:val="0"/>
              </w:numPr>
              <w:spacing w:line="276" w:lineRule="auto"/>
              <w:rPr>
                <w:b/>
                <w:bCs/>
                <w:u w:val="single"/>
                <w:rtl/>
              </w:rPr>
            </w:pPr>
          </w:p>
        </w:tc>
        <w:tc>
          <w:tcPr>
            <w:tcW w:w="1544" w:type="dxa"/>
          </w:tcPr>
          <w:p w14:paraId="30B66345" w14:textId="77777777" w:rsidR="00397AC4" w:rsidRPr="00501778" w:rsidRDefault="00397AC4" w:rsidP="003166A3">
            <w:pPr>
              <w:pStyle w:val="1"/>
              <w:numPr>
                <w:ilvl w:val="0"/>
                <w:numId w:val="0"/>
              </w:numPr>
              <w:spacing w:line="276" w:lineRule="auto"/>
              <w:rPr>
                <w:b/>
                <w:bCs/>
                <w:u w:val="single"/>
                <w:rtl/>
              </w:rPr>
            </w:pPr>
          </w:p>
        </w:tc>
        <w:tc>
          <w:tcPr>
            <w:tcW w:w="1536" w:type="dxa"/>
          </w:tcPr>
          <w:p w14:paraId="600B1B17" w14:textId="77777777" w:rsidR="00397AC4" w:rsidRPr="00501778" w:rsidRDefault="00397AC4" w:rsidP="003166A3">
            <w:pPr>
              <w:pStyle w:val="1"/>
              <w:numPr>
                <w:ilvl w:val="0"/>
                <w:numId w:val="0"/>
              </w:numPr>
              <w:spacing w:line="276" w:lineRule="auto"/>
              <w:rPr>
                <w:b/>
                <w:bCs/>
                <w:u w:val="single"/>
                <w:rtl/>
              </w:rPr>
            </w:pPr>
          </w:p>
        </w:tc>
      </w:tr>
      <w:tr w:rsidR="00397AC4" w14:paraId="70551DE7" w14:textId="77777777" w:rsidTr="003166A3">
        <w:trPr>
          <w:jc w:val="center"/>
        </w:trPr>
        <w:tc>
          <w:tcPr>
            <w:tcW w:w="1677" w:type="dxa"/>
            <w:vMerge/>
            <w:vAlign w:val="center"/>
          </w:tcPr>
          <w:p w14:paraId="201C6EBB"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7DD0B074" w14:textId="77777777" w:rsidR="00397AC4" w:rsidRPr="00501778" w:rsidRDefault="00397AC4" w:rsidP="003166A3">
            <w:pPr>
              <w:pStyle w:val="1"/>
              <w:spacing w:line="276" w:lineRule="auto"/>
              <w:rPr>
                <w:rtl/>
              </w:rPr>
            </w:pPr>
          </w:p>
        </w:tc>
        <w:tc>
          <w:tcPr>
            <w:tcW w:w="3769" w:type="dxa"/>
            <w:vMerge/>
          </w:tcPr>
          <w:p w14:paraId="4A0E5F01" w14:textId="77777777" w:rsidR="00397AC4" w:rsidRPr="00501778" w:rsidRDefault="00397AC4" w:rsidP="003166A3">
            <w:pPr>
              <w:pStyle w:val="1"/>
              <w:numPr>
                <w:ilvl w:val="0"/>
                <w:numId w:val="0"/>
              </w:numPr>
              <w:spacing w:line="276" w:lineRule="auto"/>
              <w:rPr>
                <w:rtl/>
              </w:rPr>
            </w:pPr>
          </w:p>
        </w:tc>
        <w:tc>
          <w:tcPr>
            <w:tcW w:w="1556" w:type="dxa"/>
          </w:tcPr>
          <w:p w14:paraId="245F95C9" w14:textId="77777777" w:rsidR="00397AC4" w:rsidRPr="00501778" w:rsidRDefault="00397AC4" w:rsidP="003166A3">
            <w:pPr>
              <w:pStyle w:val="1"/>
              <w:numPr>
                <w:ilvl w:val="0"/>
                <w:numId w:val="0"/>
              </w:numPr>
              <w:spacing w:line="276" w:lineRule="auto"/>
              <w:rPr>
                <w:b/>
                <w:bCs/>
                <w:u w:val="single"/>
                <w:rtl/>
              </w:rPr>
            </w:pPr>
          </w:p>
        </w:tc>
        <w:tc>
          <w:tcPr>
            <w:tcW w:w="1544" w:type="dxa"/>
          </w:tcPr>
          <w:p w14:paraId="0202137E" w14:textId="77777777" w:rsidR="00397AC4" w:rsidRPr="00501778" w:rsidRDefault="00397AC4" w:rsidP="003166A3">
            <w:pPr>
              <w:pStyle w:val="1"/>
              <w:numPr>
                <w:ilvl w:val="0"/>
                <w:numId w:val="0"/>
              </w:numPr>
              <w:spacing w:line="276" w:lineRule="auto"/>
              <w:rPr>
                <w:b/>
                <w:bCs/>
                <w:u w:val="single"/>
                <w:rtl/>
              </w:rPr>
            </w:pPr>
          </w:p>
        </w:tc>
        <w:tc>
          <w:tcPr>
            <w:tcW w:w="1536" w:type="dxa"/>
          </w:tcPr>
          <w:p w14:paraId="24B28997" w14:textId="77777777" w:rsidR="00397AC4" w:rsidRPr="00501778" w:rsidRDefault="00397AC4" w:rsidP="003166A3">
            <w:pPr>
              <w:pStyle w:val="1"/>
              <w:numPr>
                <w:ilvl w:val="0"/>
                <w:numId w:val="0"/>
              </w:numPr>
              <w:spacing w:line="276" w:lineRule="auto"/>
              <w:rPr>
                <w:b/>
                <w:bCs/>
                <w:u w:val="single"/>
                <w:rtl/>
              </w:rPr>
            </w:pPr>
          </w:p>
        </w:tc>
      </w:tr>
      <w:tr w:rsidR="00397AC4" w14:paraId="408C78E4" w14:textId="77777777" w:rsidTr="003166A3">
        <w:trPr>
          <w:jc w:val="center"/>
        </w:trPr>
        <w:tc>
          <w:tcPr>
            <w:tcW w:w="1677" w:type="dxa"/>
            <w:vMerge/>
            <w:vAlign w:val="center"/>
          </w:tcPr>
          <w:p w14:paraId="633045C1"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4DF0E15E" w14:textId="77777777" w:rsidR="00397AC4" w:rsidRPr="00501778" w:rsidRDefault="00397AC4" w:rsidP="003166A3">
            <w:pPr>
              <w:pStyle w:val="1"/>
              <w:spacing w:line="276" w:lineRule="auto"/>
              <w:rPr>
                <w:rtl/>
              </w:rPr>
            </w:pPr>
          </w:p>
        </w:tc>
        <w:tc>
          <w:tcPr>
            <w:tcW w:w="3769" w:type="dxa"/>
            <w:vMerge w:val="restart"/>
          </w:tcPr>
          <w:p w14:paraId="2D02AE56" w14:textId="77777777" w:rsidR="00397AC4" w:rsidRPr="00501778" w:rsidRDefault="00397AC4" w:rsidP="003166A3">
            <w:pPr>
              <w:pStyle w:val="1"/>
              <w:numPr>
                <w:ilvl w:val="0"/>
                <w:numId w:val="0"/>
              </w:numPr>
              <w:spacing w:line="276" w:lineRule="auto"/>
              <w:rPr>
                <w:rtl/>
              </w:rPr>
            </w:pPr>
            <w:r w:rsidRPr="00501778">
              <w:rPr>
                <w:rtl/>
              </w:rPr>
              <w:t>חגורת גב חיזוקים גמישים וסגירה כפולה (מעל 24 ס"מ)</w:t>
            </w:r>
          </w:p>
        </w:tc>
        <w:tc>
          <w:tcPr>
            <w:tcW w:w="1556" w:type="dxa"/>
          </w:tcPr>
          <w:p w14:paraId="5AE6F541" w14:textId="77777777" w:rsidR="00397AC4" w:rsidRPr="00501778" w:rsidRDefault="00397AC4" w:rsidP="003166A3">
            <w:pPr>
              <w:pStyle w:val="1"/>
              <w:numPr>
                <w:ilvl w:val="0"/>
                <w:numId w:val="0"/>
              </w:numPr>
              <w:spacing w:line="276" w:lineRule="auto"/>
              <w:rPr>
                <w:b/>
                <w:bCs/>
                <w:u w:val="single"/>
                <w:rtl/>
              </w:rPr>
            </w:pPr>
          </w:p>
        </w:tc>
        <w:tc>
          <w:tcPr>
            <w:tcW w:w="1544" w:type="dxa"/>
          </w:tcPr>
          <w:p w14:paraId="695B9A8C" w14:textId="77777777" w:rsidR="00397AC4" w:rsidRPr="00501778" w:rsidRDefault="00397AC4" w:rsidP="003166A3">
            <w:pPr>
              <w:pStyle w:val="1"/>
              <w:numPr>
                <w:ilvl w:val="0"/>
                <w:numId w:val="0"/>
              </w:numPr>
              <w:spacing w:line="276" w:lineRule="auto"/>
              <w:rPr>
                <w:b/>
                <w:bCs/>
                <w:u w:val="single"/>
                <w:rtl/>
              </w:rPr>
            </w:pPr>
          </w:p>
        </w:tc>
        <w:tc>
          <w:tcPr>
            <w:tcW w:w="1536" w:type="dxa"/>
          </w:tcPr>
          <w:p w14:paraId="7A44E830" w14:textId="77777777" w:rsidR="00397AC4" w:rsidRPr="00501778" w:rsidRDefault="00397AC4" w:rsidP="003166A3">
            <w:pPr>
              <w:pStyle w:val="1"/>
              <w:numPr>
                <w:ilvl w:val="0"/>
                <w:numId w:val="0"/>
              </w:numPr>
              <w:spacing w:line="276" w:lineRule="auto"/>
              <w:rPr>
                <w:b/>
                <w:bCs/>
                <w:u w:val="single"/>
                <w:rtl/>
              </w:rPr>
            </w:pPr>
          </w:p>
        </w:tc>
      </w:tr>
      <w:tr w:rsidR="00397AC4" w14:paraId="00F26926" w14:textId="77777777" w:rsidTr="003166A3">
        <w:trPr>
          <w:jc w:val="center"/>
        </w:trPr>
        <w:tc>
          <w:tcPr>
            <w:tcW w:w="1677" w:type="dxa"/>
            <w:vMerge/>
            <w:vAlign w:val="center"/>
          </w:tcPr>
          <w:p w14:paraId="776AE37C"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5AA614A4" w14:textId="77777777" w:rsidR="00397AC4" w:rsidRPr="00501778" w:rsidRDefault="00397AC4" w:rsidP="00FD06D5">
            <w:pPr>
              <w:pStyle w:val="1"/>
              <w:numPr>
                <w:ilvl w:val="0"/>
                <w:numId w:val="0"/>
              </w:numPr>
              <w:spacing w:line="276" w:lineRule="auto"/>
              <w:ind w:left="567"/>
              <w:rPr>
                <w:rtl/>
              </w:rPr>
            </w:pPr>
          </w:p>
        </w:tc>
        <w:tc>
          <w:tcPr>
            <w:tcW w:w="3769" w:type="dxa"/>
            <w:vMerge/>
          </w:tcPr>
          <w:p w14:paraId="3072B683" w14:textId="77777777" w:rsidR="00397AC4" w:rsidRPr="00501778" w:rsidRDefault="00397AC4" w:rsidP="003166A3">
            <w:pPr>
              <w:pStyle w:val="1"/>
              <w:numPr>
                <w:ilvl w:val="0"/>
                <w:numId w:val="0"/>
              </w:numPr>
              <w:spacing w:line="276" w:lineRule="auto"/>
              <w:rPr>
                <w:rtl/>
              </w:rPr>
            </w:pPr>
          </w:p>
        </w:tc>
        <w:tc>
          <w:tcPr>
            <w:tcW w:w="1556" w:type="dxa"/>
          </w:tcPr>
          <w:p w14:paraId="3BD09EC0" w14:textId="77777777" w:rsidR="00397AC4" w:rsidRPr="00501778" w:rsidRDefault="00397AC4" w:rsidP="003166A3">
            <w:pPr>
              <w:pStyle w:val="1"/>
              <w:numPr>
                <w:ilvl w:val="0"/>
                <w:numId w:val="0"/>
              </w:numPr>
              <w:spacing w:line="276" w:lineRule="auto"/>
              <w:rPr>
                <w:b/>
                <w:bCs/>
                <w:u w:val="single"/>
                <w:rtl/>
              </w:rPr>
            </w:pPr>
          </w:p>
        </w:tc>
        <w:tc>
          <w:tcPr>
            <w:tcW w:w="1544" w:type="dxa"/>
          </w:tcPr>
          <w:p w14:paraId="4D66F973" w14:textId="77777777" w:rsidR="00397AC4" w:rsidRPr="00501778" w:rsidRDefault="00397AC4" w:rsidP="003166A3">
            <w:pPr>
              <w:pStyle w:val="1"/>
              <w:numPr>
                <w:ilvl w:val="0"/>
                <w:numId w:val="0"/>
              </w:numPr>
              <w:spacing w:line="276" w:lineRule="auto"/>
              <w:rPr>
                <w:b/>
                <w:bCs/>
                <w:u w:val="single"/>
                <w:rtl/>
              </w:rPr>
            </w:pPr>
          </w:p>
        </w:tc>
        <w:tc>
          <w:tcPr>
            <w:tcW w:w="1536" w:type="dxa"/>
          </w:tcPr>
          <w:p w14:paraId="027C987B" w14:textId="77777777" w:rsidR="00397AC4" w:rsidRPr="00501778" w:rsidRDefault="00397AC4" w:rsidP="003166A3">
            <w:pPr>
              <w:pStyle w:val="1"/>
              <w:numPr>
                <w:ilvl w:val="0"/>
                <w:numId w:val="0"/>
              </w:numPr>
              <w:spacing w:line="276" w:lineRule="auto"/>
              <w:rPr>
                <w:b/>
                <w:bCs/>
                <w:u w:val="single"/>
                <w:rtl/>
              </w:rPr>
            </w:pPr>
          </w:p>
        </w:tc>
      </w:tr>
      <w:tr w:rsidR="00397AC4" w14:paraId="7EC401F5" w14:textId="77777777" w:rsidTr="003166A3">
        <w:trPr>
          <w:jc w:val="center"/>
        </w:trPr>
        <w:tc>
          <w:tcPr>
            <w:tcW w:w="1677" w:type="dxa"/>
            <w:vMerge/>
            <w:vAlign w:val="center"/>
          </w:tcPr>
          <w:p w14:paraId="6EB88EB3"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39476D32" w14:textId="77777777" w:rsidR="00397AC4" w:rsidRPr="00501778" w:rsidRDefault="00397AC4" w:rsidP="00FD06D5">
            <w:pPr>
              <w:pStyle w:val="1"/>
              <w:numPr>
                <w:ilvl w:val="0"/>
                <w:numId w:val="0"/>
              </w:numPr>
              <w:spacing w:line="276" w:lineRule="auto"/>
              <w:ind w:left="567"/>
              <w:rPr>
                <w:rtl/>
              </w:rPr>
            </w:pPr>
          </w:p>
        </w:tc>
        <w:tc>
          <w:tcPr>
            <w:tcW w:w="3769" w:type="dxa"/>
            <w:vMerge/>
          </w:tcPr>
          <w:p w14:paraId="0434EDDC" w14:textId="77777777" w:rsidR="00397AC4" w:rsidRPr="00501778" w:rsidRDefault="00397AC4" w:rsidP="003166A3">
            <w:pPr>
              <w:pStyle w:val="1"/>
              <w:numPr>
                <w:ilvl w:val="0"/>
                <w:numId w:val="0"/>
              </w:numPr>
              <w:spacing w:line="276" w:lineRule="auto"/>
              <w:rPr>
                <w:rtl/>
              </w:rPr>
            </w:pPr>
          </w:p>
        </w:tc>
        <w:tc>
          <w:tcPr>
            <w:tcW w:w="1556" w:type="dxa"/>
          </w:tcPr>
          <w:p w14:paraId="7D95CA77" w14:textId="77777777" w:rsidR="00397AC4" w:rsidRPr="00501778" w:rsidRDefault="00397AC4" w:rsidP="003166A3">
            <w:pPr>
              <w:pStyle w:val="1"/>
              <w:numPr>
                <w:ilvl w:val="0"/>
                <w:numId w:val="0"/>
              </w:numPr>
              <w:spacing w:line="276" w:lineRule="auto"/>
              <w:rPr>
                <w:b/>
                <w:bCs/>
                <w:u w:val="single"/>
                <w:rtl/>
              </w:rPr>
            </w:pPr>
          </w:p>
        </w:tc>
        <w:tc>
          <w:tcPr>
            <w:tcW w:w="1544" w:type="dxa"/>
          </w:tcPr>
          <w:p w14:paraId="76852440" w14:textId="77777777" w:rsidR="00397AC4" w:rsidRPr="00501778" w:rsidRDefault="00397AC4" w:rsidP="003166A3">
            <w:pPr>
              <w:pStyle w:val="1"/>
              <w:numPr>
                <w:ilvl w:val="0"/>
                <w:numId w:val="0"/>
              </w:numPr>
              <w:spacing w:line="276" w:lineRule="auto"/>
              <w:rPr>
                <w:b/>
                <w:bCs/>
                <w:u w:val="single"/>
                <w:rtl/>
              </w:rPr>
            </w:pPr>
          </w:p>
        </w:tc>
        <w:tc>
          <w:tcPr>
            <w:tcW w:w="1536" w:type="dxa"/>
          </w:tcPr>
          <w:p w14:paraId="6CCC902D" w14:textId="77777777" w:rsidR="00397AC4" w:rsidRPr="00501778" w:rsidRDefault="00397AC4" w:rsidP="003166A3">
            <w:pPr>
              <w:pStyle w:val="1"/>
              <w:numPr>
                <w:ilvl w:val="0"/>
                <w:numId w:val="0"/>
              </w:numPr>
              <w:spacing w:line="276" w:lineRule="auto"/>
              <w:rPr>
                <w:b/>
                <w:bCs/>
                <w:u w:val="single"/>
                <w:rtl/>
              </w:rPr>
            </w:pPr>
          </w:p>
        </w:tc>
      </w:tr>
      <w:tr w:rsidR="00397AC4" w14:paraId="217AA2A8" w14:textId="77777777" w:rsidTr="003166A3">
        <w:trPr>
          <w:jc w:val="center"/>
        </w:trPr>
        <w:tc>
          <w:tcPr>
            <w:tcW w:w="1677" w:type="dxa"/>
            <w:vMerge/>
            <w:vAlign w:val="center"/>
          </w:tcPr>
          <w:p w14:paraId="68069B9E"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608CDF9A" w14:textId="77777777" w:rsidR="00397AC4" w:rsidRPr="00501778" w:rsidRDefault="00397AC4" w:rsidP="003166A3">
            <w:pPr>
              <w:pStyle w:val="1"/>
              <w:spacing w:line="276" w:lineRule="auto"/>
              <w:rPr>
                <w:rtl/>
              </w:rPr>
            </w:pPr>
          </w:p>
        </w:tc>
        <w:tc>
          <w:tcPr>
            <w:tcW w:w="3769" w:type="dxa"/>
            <w:vMerge w:val="restart"/>
          </w:tcPr>
          <w:p w14:paraId="176B03AB" w14:textId="77777777" w:rsidR="00397AC4" w:rsidRPr="00501778" w:rsidRDefault="00397AC4" w:rsidP="003166A3">
            <w:pPr>
              <w:pStyle w:val="1"/>
              <w:numPr>
                <w:ilvl w:val="0"/>
                <w:numId w:val="0"/>
              </w:numPr>
              <w:spacing w:line="276" w:lineRule="auto"/>
              <w:rPr>
                <w:rtl/>
              </w:rPr>
            </w:pPr>
            <w:r w:rsidRPr="00501778">
              <w:rPr>
                <w:rtl/>
              </w:rPr>
              <w:t>חגורת גב עם תמיכות לנשים בהיריון</w:t>
            </w:r>
          </w:p>
        </w:tc>
        <w:tc>
          <w:tcPr>
            <w:tcW w:w="1556" w:type="dxa"/>
          </w:tcPr>
          <w:p w14:paraId="7F788019" w14:textId="77777777" w:rsidR="00397AC4" w:rsidRPr="00501778" w:rsidRDefault="00397AC4" w:rsidP="003166A3">
            <w:pPr>
              <w:pStyle w:val="1"/>
              <w:numPr>
                <w:ilvl w:val="0"/>
                <w:numId w:val="0"/>
              </w:numPr>
              <w:spacing w:line="276" w:lineRule="auto"/>
              <w:rPr>
                <w:b/>
                <w:bCs/>
                <w:u w:val="single"/>
                <w:rtl/>
              </w:rPr>
            </w:pPr>
          </w:p>
        </w:tc>
        <w:tc>
          <w:tcPr>
            <w:tcW w:w="1544" w:type="dxa"/>
          </w:tcPr>
          <w:p w14:paraId="4CD73C23" w14:textId="77777777" w:rsidR="00397AC4" w:rsidRPr="00501778" w:rsidRDefault="00397AC4" w:rsidP="003166A3">
            <w:pPr>
              <w:pStyle w:val="1"/>
              <w:numPr>
                <w:ilvl w:val="0"/>
                <w:numId w:val="0"/>
              </w:numPr>
              <w:spacing w:line="276" w:lineRule="auto"/>
              <w:rPr>
                <w:b/>
                <w:bCs/>
                <w:u w:val="single"/>
                <w:rtl/>
              </w:rPr>
            </w:pPr>
          </w:p>
        </w:tc>
        <w:tc>
          <w:tcPr>
            <w:tcW w:w="1536" w:type="dxa"/>
          </w:tcPr>
          <w:p w14:paraId="782AEAB2" w14:textId="77777777" w:rsidR="00397AC4" w:rsidRPr="00501778" w:rsidRDefault="00397AC4" w:rsidP="003166A3">
            <w:pPr>
              <w:pStyle w:val="1"/>
              <w:numPr>
                <w:ilvl w:val="0"/>
                <w:numId w:val="0"/>
              </w:numPr>
              <w:spacing w:line="276" w:lineRule="auto"/>
              <w:rPr>
                <w:b/>
                <w:bCs/>
                <w:u w:val="single"/>
                <w:rtl/>
              </w:rPr>
            </w:pPr>
          </w:p>
        </w:tc>
      </w:tr>
      <w:tr w:rsidR="00397AC4" w14:paraId="79701859" w14:textId="77777777" w:rsidTr="003166A3">
        <w:trPr>
          <w:jc w:val="center"/>
        </w:trPr>
        <w:tc>
          <w:tcPr>
            <w:tcW w:w="1677" w:type="dxa"/>
            <w:vMerge/>
            <w:vAlign w:val="center"/>
          </w:tcPr>
          <w:p w14:paraId="28A7A5EC"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42950C40" w14:textId="77777777" w:rsidR="00397AC4" w:rsidRPr="00501778" w:rsidRDefault="00397AC4" w:rsidP="00FD06D5">
            <w:pPr>
              <w:pStyle w:val="1"/>
              <w:numPr>
                <w:ilvl w:val="0"/>
                <w:numId w:val="0"/>
              </w:numPr>
              <w:spacing w:line="276" w:lineRule="auto"/>
              <w:ind w:left="567"/>
              <w:rPr>
                <w:rtl/>
              </w:rPr>
            </w:pPr>
          </w:p>
        </w:tc>
        <w:tc>
          <w:tcPr>
            <w:tcW w:w="3769" w:type="dxa"/>
            <w:vMerge/>
          </w:tcPr>
          <w:p w14:paraId="6B03D1F5" w14:textId="77777777" w:rsidR="00397AC4" w:rsidRPr="00501778" w:rsidRDefault="00397AC4" w:rsidP="003166A3">
            <w:pPr>
              <w:pStyle w:val="1"/>
              <w:numPr>
                <w:ilvl w:val="0"/>
                <w:numId w:val="0"/>
              </w:numPr>
              <w:spacing w:line="276" w:lineRule="auto"/>
              <w:rPr>
                <w:rtl/>
              </w:rPr>
            </w:pPr>
          </w:p>
        </w:tc>
        <w:tc>
          <w:tcPr>
            <w:tcW w:w="1556" w:type="dxa"/>
          </w:tcPr>
          <w:p w14:paraId="0C9A94A0" w14:textId="77777777" w:rsidR="00397AC4" w:rsidRPr="00501778" w:rsidRDefault="00397AC4" w:rsidP="003166A3">
            <w:pPr>
              <w:pStyle w:val="1"/>
              <w:numPr>
                <w:ilvl w:val="0"/>
                <w:numId w:val="0"/>
              </w:numPr>
              <w:spacing w:line="276" w:lineRule="auto"/>
              <w:rPr>
                <w:b/>
                <w:bCs/>
                <w:u w:val="single"/>
                <w:rtl/>
              </w:rPr>
            </w:pPr>
          </w:p>
        </w:tc>
        <w:tc>
          <w:tcPr>
            <w:tcW w:w="1544" w:type="dxa"/>
          </w:tcPr>
          <w:p w14:paraId="214471E7" w14:textId="77777777" w:rsidR="00397AC4" w:rsidRPr="00501778" w:rsidRDefault="00397AC4" w:rsidP="003166A3">
            <w:pPr>
              <w:pStyle w:val="1"/>
              <w:numPr>
                <w:ilvl w:val="0"/>
                <w:numId w:val="0"/>
              </w:numPr>
              <w:spacing w:line="276" w:lineRule="auto"/>
              <w:rPr>
                <w:b/>
                <w:bCs/>
                <w:u w:val="single"/>
                <w:rtl/>
              </w:rPr>
            </w:pPr>
          </w:p>
        </w:tc>
        <w:tc>
          <w:tcPr>
            <w:tcW w:w="1536" w:type="dxa"/>
          </w:tcPr>
          <w:p w14:paraId="59D27219" w14:textId="77777777" w:rsidR="00397AC4" w:rsidRPr="00501778" w:rsidRDefault="00397AC4" w:rsidP="003166A3">
            <w:pPr>
              <w:pStyle w:val="1"/>
              <w:numPr>
                <w:ilvl w:val="0"/>
                <w:numId w:val="0"/>
              </w:numPr>
              <w:spacing w:line="276" w:lineRule="auto"/>
              <w:rPr>
                <w:b/>
                <w:bCs/>
                <w:u w:val="single"/>
                <w:rtl/>
              </w:rPr>
            </w:pPr>
          </w:p>
        </w:tc>
      </w:tr>
      <w:tr w:rsidR="00397AC4" w14:paraId="7E8A6EC5" w14:textId="77777777" w:rsidTr="003166A3">
        <w:trPr>
          <w:jc w:val="center"/>
        </w:trPr>
        <w:tc>
          <w:tcPr>
            <w:tcW w:w="1677" w:type="dxa"/>
            <w:vMerge/>
            <w:vAlign w:val="center"/>
          </w:tcPr>
          <w:p w14:paraId="5C63046B"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5DAD60E6" w14:textId="77777777" w:rsidR="00397AC4" w:rsidRPr="00501778" w:rsidRDefault="00397AC4" w:rsidP="00FD06D5">
            <w:pPr>
              <w:pStyle w:val="1"/>
              <w:numPr>
                <w:ilvl w:val="0"/>
                <w:numId w:val="0"/>
              </w:numPr>
              <w:spacing w:line="276" w:lineRule="auto"/>
              <w:ind w:left="567"/>
              <w:rPr>
                <w:rtl/>
              </w:rPr>
            </w:pPr>
          </w:p>
        </w:tc>
        <w:tc>
          <w:tcPr>
            <w:tcW w:w="3769" w:type="dxa"/>
            <w:vMerge/>
          </w:tcPr>
          <w:p w14:paraId="5F6B4433" w14:textId="77777777" w:rsidR="00397AC4" w:rsidRPr="00501778" w:rsidRDefault="00397AC4" w:rsidP="003166A3">
            <w:pPr>
              <w:pStyle w:val="1"/>
              <w:numPr>
                <w:ilvl w:val="0"/>
                <w:numId w:val="0"/>
              </w:numPr>
              <w:spacing w:line="276" w:lineRule="auto"/>
              <w:rPr>
                <w:rtl/>
              </w:rPr>
            </w:pPr>
          </w:p>
        </w:tc>
        <w:tc>
          <w:tcPr>
            <w:tcW w:w="1556" w:type="dxa"/>
          </w:tcPr>
          <w:p w14:paraId="312440E7" w14:textId="77777777" w:rsidR="00397AC4" w:rsidRPr="00501778" w:rsidRDefault="00397AC4" w:rsidP="003166A3">
            <w:pPr>
              <w:pStyle w:val="1"/>
              <w:numPr>
                <w:ilvl w:val="0"/>
                <w:numId w:val="0"/>
              </w:numPr>
              <w:spacing w:line="276" w:lineRule="auto"/>
              <w:rPr>
                <w:b/>
                <w:bCs/>
                <w:u w:val="single"/>
                <w:rtl/>
              </w:rPr>
            </w:pPr>
          </w:p>
        </w:tc>
        <w:tc>
          <w:tcPr>
            <w:tcW w:w="1544" w:type="dxa"/>
          </w:tcPr>
          <w:p w14:paraId="56DAB8BB" w14:textId="77777777" w:rsidR="00397AC4" w:rsidRPr="00501778" w:rsidRDefault="00397AC4" w:rsidP="003166A3">
            <w:pPr>
              <w:pStyle w:val="1"/>
              <w:numPr>
                <w:ilvl w:val="0"/>
                <w:numId w:val="0"/>
              </w:numPr>
              <w:spacing w:line="276" w:lineRule="auto"/>
              <w:rPr>
                <w:b/>
                <w:bCs/>
                <w:u w:val="single"/>
                <w:rtl/>
              </w:rPr>
            </w:pPr>
          </w:p>
        </w:tc>
        <w:tc>
          <w:tcPr>
            <w:tcW w:w="1536" w:type="dxa"/>
          </w:tcPr>
          <w:p w14:paraId="1FEDBD78" w14:textId="77777777" w:rsidR="00397AC4" w:rsidRPr="00501778" w:rsidRDefault="00397AC4" w:rsidP="003166A3">
            <w:pPr>
              <w:pStyle w:val="1"/>
              <w:numPr>
                <w:ilvl w:val="0"/>
                <w:numId w:val="0"/>
              </w:numPr>
              <w:spacing w:line="276" w:lineRule="auto"/>
              <w:rPr>
                <w:b/>
                <w:bCs/>
                <w:u w:val="single"/>
                <w:rtl/>
              </w:rPr>
            </w:pPr>
          </w:p>
        </w:tc>
      </w:tr>
      <w:tr w:rsidR="00397AC4" w14:paraId="343D9BE4" w14:textId="77777777" w:rsidTr="003166A3">
        <w:trPr>
          <w:jc w:val="center"/>
        </w:trPr>
        <w:tc>
          <w:tcPr>
            <w:tcW w:w="1677" w:type="dxa"/>
            <w:vMerge/>
            <w:vAlign w:val="center"/>
          </w:tcPr>
          <w:p w14:paraId="78BEC166"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490E5300" w14:textId="77777777" w:rsidR="00397AC4" w:rsidRPr="00501778" w:rsidRDefault="00397AC4" w:rsidP="003166A3">
            <w:pPr>
              <w:pStyle w:val="1"/>
              <w:spacing w:line="276" w:lineRule="auto"/>
              <w:rPr>
                <w:rtl/>
              </w:rPr>
            </w:pPr>
          </w:p>
        </w:tc>
        <w:tc>
          <w:tcPr>
            <w:tcW w:w="3769" w:type="dxa"/>
            <w:vMerge w:val="restart"/>
          </w:tcPr>
          <w:p w14:paraId="45930509" w14:textId="77777777" w:rsidR="00397AC4" w:rsidRPr="00501778" w:rsidRDefault="00397AC4" w:rsidP="003166A3">
            <w:pPr>
              <w:pStyle w:val="1"/>
              <w:numPr>
                <w:ilvl w:val="0"/>
                <w:numId w:val="0"/>
              </w:numPr>
              <w:spacing w:line="276" w:lineRule="auto"/>
              <w:rPr>
                <w:rtl/>
              </w:rPr>
            </w:pPr>
            <w:r w:rsidRPr="00501778">
              <w:rPr>
                <w:rtl/>
              </w:rPr>
              <w:t>כיסוי למחוכים לספונדליזיס (ניתן בשב"ן רק בהתוויות שאינן בסל)</w:t>
            </w:r>
          </w:p>
        </w:tc>
        <w:tc>
          <w:tcPr>
            <w:tcW w:w="1556" w:type="dxa"/>
          </w:tcPr>
          <w:p w14:paraId="34350289" w14:textId="77777777" w:rsidR="00397AC4" w:rsidRPr="00501778" w:rsidRDefault="00397AC4" w:rsidP="003166A3">
            <w:pPr>
              <w:pStyle w:val="1"/>
              <w:numPr>
                <w:ilvl w:val="0"/>
                <w:numId w:val="0"/>
              </w:numPr>
              <w:spacing w:line="276" w:lineRule="auto"/>
              <w:rPr>
                <w:b/>
                <w:bCs/>
                <w:u w:val="single"/>
                <w:rtl/>
              </w:rPr>
            </w:pPr>
          </w:p>
        </w:tc>
        <w:tc>
          <w:tcPr>
            <w:tcW w:w="1544" w:type="dxa"/>
          </w:tcPr>
          <w:p w14:paraId="70AF1A8F" w14:textId="77777777" w:rsidR="00397AC4" w:rsidRPr="00501778" w:rsidRDefault="00397AC4" w:rsidP="003166A3">
            <w:pPr>
              <w:pStyle w:val="1"/>
              <w:numPr>
                <w:ilvl w:val="0"/>
                <w:numId w:val="0"/>
              </w:numPr>
              <w:spacing w:line="276" w:lineRule="auto"/>
              <w:rPr>
                <w:b/>
                <w:bCs/>
                <w:u w:val="single"/>
                <w:rtl/>
              </w:rPr>
            </w:pPr>
          </w:p>
        </w:tc>
        <w:tc>
          <w:tcPr>
            <w:tcW w:w="1536" w:type="dxa"/>
          </w:tcPr>
          <w:p w14:paraId="089AC328" w14:textId="77777777" w:rsidR="00397AC4" w:rsidRPr="00501778" w:rsidRDefault="00397AC4" w:rsidP="003166A3">
            <w:pPr>
              <w:pStyle w:val="1"/>
              <w:numPr>
                <w:ilvl w:val="0"/>
                <w:numId w:val="0"/>
              </w:numPr>
              <w:spacing w:line="276" w:lineRule="auto"/>
              <w:rPr>
                <w:b/>
                <w:bCs/>
                <w:u w:val="single"/>
                <w:rtl/>
              </w:rPr>
            </w:pPr>
          </w:p>
        </w:tc>
      </w:tr>
      <w:tr w:rsidR="00397AC4" w14:paraId="3105F33E" w14:textId="77777777" w:rsidTr="003166A3">
        <w:trPr>
          <w:jc w:val="center"/>
        </w:trPr>
        <w:tc>
          <w:tcPr>
            <w:tcW w:w="1677" w:type="dxa"/>
            <w:vMerge/>
            <w:vAlign w:val="center"/>
          </w:tcPr>
          <w:p w14:paraId="78A2C13F"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16DC8853" w14:textId="77777777" w:rsidR="00397AC4" w:rsidRDefault="00397AC4" w:rsidP="003166A3">
            <w:pPr>
              <w:pStyle w:val="1"/>
              <w:numPr>
                <w:ilvl w:val="0"/>
                <w:numId w:val="0"/>
              </w:numPr>
              <w:spacing w:line="276" w:lineRule="auto"/>
              <w:ind w:left="567" w:hanging="567"/>
              <w:rPr>
                <w:rtl/>
              </w:rPr>
            </w:pPr>
          </w:p>
        </w:tc>
        <w:tc>
          <w:tcPr>
            <w:tcW w:w="3769" w:type="dxa"/>
            <w:vMerge/>
          </w:tcPr>
          <w:p w14:paraId="25668423" w14:textId="77777777" w:rsidR="00397AC4" w:rsidRPr="00501778" w:rsidRDefault="00397AC4" w:rsidP="003166A3">
            <w:pPr>
              <w:pStyle w:val="1"/>
              <w:numPr>
                <w:ilvl w:val="0"/>
                <w:numId w:val="0"/>
              </w:numPr>
              <w:spacing w:line="276" w:lineRule="auto"/>
              <w:rPr>
                <w:rtl/>
              </w:rPr>
            </w:pPr>
          </w:p>
        </w:tc>
        <w:tc>
          <w:tcPr>
            <w:tcW w:w="1556" w:type="dxa"/>
          </w:tcPr>
          <w:p w14:paraId="68E7FE17" w14:textId="77777777" w:rsidR="00397AC4" w:rsidRPr="00501778" w:rsidRDefault="00397AC4" w:rsidP="003166A3">
            <w:pPr>
              <w:pStyle w:val="1"/>
              <w:numPr>
                <w:ilvl w:val="0"/>
                <w:numId w:val="0"/>
              </w:numPr>
              <w:spacing w:line="276" w:lineRule="auto"/>
              <w:rPr>
                <w:b/>
                <w:bCs/>
                <w:u w:val="single"/>
                <w:rtl/>
              </w:rPr>
            </w:pPr>
          </w:p>
        </w:tc>
        <w:tc>
          <w:tcPr>
            <w:tcW w:w="1544" w:type="dxa"/>
          </w:tcPr>
          <w:p w14:paraId="270BAE38" w14:textId="77777777" w:rsidR="00397AC4" w:rsidRPr="00501778" w:rsidRDefault="00397AC4" w:rsidP="003166A3">
            <w:pPr>
              <w:pStyle w:val="1"/>
              <w:numPr>
                <w:ilvl w:val="0"/>
                <w:numId w:val="0"/>
              </w:numPr>
              <w:spacing w:line="276" w:lineRule="auto"/>
              <w:rPr>
                <w:b/>
                <w:bCs/>
                <w:u w:val="single"/>
                <w:rtl/>
              </w:rPr>
            </w:pPr>
          </w:p>
        </w:tc>
        <w:tc>
          <w:tcPr>
            <w:tcW w:w="1536" w:type="dxa"/>
          </w:tcPr>
          <w:p w14:paraId="06276979" w14:textId="77777777" w:rsidR="00397AC4" w:rsidRPr="00501778" w:rsidRDefault="00397AC4" w:rsidP="003166A3">
            <w:pPr>
              <w:pStyle w:val="1"/>
              <w:numPr>
                <w:ilvl w:val="0"/>
                <w:numId w:val="0"/>
              </w:numPr>
              <w:spacing w:line="276" w:lineRule="auto"/>
              <w:rPr>
                <w:b/>
                <w:bCs/>
                <w:u w:val="single"/>
                <w:rtl/>
              </w:rPr>
            </w:pPr>
          </w:p>
        </w:tc>
      </w:tr>
      <w:tr w:rsidR="00397AC4" w14:paraId="105AE0A3" w14:textId="77777777" w:rsidTr="003166A3">
        <w:trPr>
          <w:jc w:val="center"/>
        </w:trPr>
        <w:tc>
          <w:tcPr>
            <w:tcW w:w="1677" w:type="dxa"/>
            <w:vMerge/>
            <w:vAlign w:val="center"/>
          </w:tcPr>
          <w:p w14:paraId="4C515269"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66D36B85" w14:textId="77777777" w:rsidR="00397AC4" w:rsidRDefault="00397AC4" w:rsidP="003166A3">
            <w:pPr>
              <w:pStyle w:val="1"/>
              <w:numPr>
                <w:ilvl w:val="0"/>
                <w:numId w:val="0"/>
              </w:numPr>
              <w:spacing w:line="276" w:lineRule="auto"/>
              <w:ind w:left="567" w:hanging="567"/>
              <w:rPr>
                <w:rtl/>
              </w:rPr>
            </w:pPr>
          </w:p>
        </w:tc>
        <w:tc>
          <w:tcPr>
            <w:tcW w:w="3769" w:type="dxa"/>
            <w:vMerge/>
          </w:tcPr>
          <w:p w14:paraId="57D0C44D" w14:textId="77777777" w:rsidR="00397AC4" w:rsidRPr="00501778" w:rsidRDefault="00397AC4" w:rsidP="003166A3">
            <w:pPr>
              <w:pStyle w:val="1"/>
              <w:numPr>
                <w:ilvl w:val="0"/>
                <w:numId w:val="0"/>
              </w:numPr>
              <w:spacing w:line="276" w:lineRule="auto"/>
              <w:rPr>
                <w:rtl/>
              </w:rPr>
            </w:pPr>
          </w:p>
        </w:tc>
        <w:tc>
          <w:tcPr>
            <w:tcW w:w="1556" w:type="dxa"/>
          </w:tcPr>
          <w:p w14:paraId="7F07A8E4" w14:textId="77777777" w:rsidR="00397AC4" w:rsidRPr="00501778" w:rsidRDefault="00397AC4" w:rsidP="003166A3">
            <w:pPr>
              <w:pStyle w:val="1"/>
              <w:numPr>
                <w:ilvl w:val="0"/>
                <w:numId w:val="0"/>
              </w:numPr>
              <w:spacing w:line="276" w:lineRule="auto"/>
              <w:rPr>
                <w:b/>
                <w:bCs/>
                <w:u w:val="single"/>
                <w:rtl/>
              </w:rPr>
            </w:pPr>
          </w:p>
        </w:tc>
        <w:tc>
          <w:tcPr>
            <w:tcW w:w="1544" w:type="dxa"/>
          </w:tcPr>
          <w:p w14:paraId="63E73ABF" w14:textId="77777777" w:rsidR="00397AC4" w:rsidRPr="00501778" w:rsidRDefault="00397AC4" w:rsidP="003166A3">
            <w:pPr>
              <w:pStyle w:val="1"/>
              <w:numPr>
                <w:ilvl w:val="0"/>
                <w:numId w:val="0"/>
              </w:numPr>
              <w:spacing w:line="276" w:lineRule="auto"/>
              <w:rPr>
                <w:b/>
                <w:bCs/>
                <w:u w:val="single"/>
                <w:rtl/>
              </w:rPr>
            </w:pPr>
          </w:p>
        </w:tc>
        <w:tc>
          <w:tcPr>
            <w:tcW w:w="1536" w:type="dxa"/>
          </w:tcPr>
          <w:p w14:paraId="38C59E68" w14:textId="77777777" w:rsidR="00397AC4" w:rsidRPr="00501778" w:rsidRDefault="00397AC4" w:rsidP="003166A3">
            <w:pPr>
              <w:pStyle w:val="1"/>
              <w:numPr>
                <w:ilvl w:val="0"/>
                <w:numId w:val="0"/>
              </w:numPr>
              <w:spacing w:line="276" w:lineRule="auto"/>
              <w:rPr>
                <w:b/>
                <w:bCs/>
                <w:u w:val="single"/>
                <w:rtl/>
              </w:rPr>
            </w:pPr>
          </w:p>
        </w:tc>
      </w:tr>
      <w:tr w:rsidR="00397AC4" w14:paraId="56B24131" w14:textId="77777777" w:rsidTr="003166A3">
        <w:trPr>
          <w:jc w:val="center"/>
        </w:trPr>
        <w:tc>
          <w:tcPr>
            <w:tcW w:w="1677" w:type="dxa"/>
            <w:vMerge/>
            <w:vAlign w:val="center"/>
          </w:tcPr>
          <w:p w14:paraId="3A9242CF"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1819D5E5" w14:textId="66683CD6" w:rsidR="00397AC4" w:rsidRPr="00501778" w:rsidRDefault="00397AC4" w:rsidP="003166A3">
            <w:pPr>
              <w:pStyle w:val="1"/>
              <w:numPr>
                <w:ilvl w:val="0"/>
                <w:numId w:val="0"/>
              </w:numPr>
              <w:spacing w:line="276" w:lineRule="auto"/>
              <w:ind w:left="567" w:hanging="567"/>
              <w:rPr>
                <w:rtl/>
              </w:rPr>
            </w:pPr>
            <w:r>
              <w:rPr>
                <w:rFonts w:hint="cs"/>
                <w:rtl/>
              </w:rPr>
              <w:t>17א'.</w:t>
            </w:r>
          </w:p>
        </w:tc>
        <w:tc>
          <w:tcPr>
            <w:tcW w:w="3769" w:type="dxa"/>
            <w:vMerge w:val="restart"/>
          </w:tcPr>
          <w:p w14:paraId="322F6BBD" w14:textId="3C22E600" w:rsidR="00397AC4" w:rsidRPr="00501778" w:rsidRDefault="00397AC4" w:rsidP="003166A3">
            <w:pPr>
              <w:pStyle w:val="1"/>
              <w:numPr>
                <w:ilvl w:val="0"/>
                <w:numId w:val="0"/>
              </w:numPr>
              <w:spacing w:line="276" w:lineRule="auto"/>
              <w:rPr>
                <w:rtl/>
              </w:rPr>
            </w:pPr>
            <w:r w:rsidRPr="00501778">
              <w:rPr>
                <w:rtl/>
              </w:rPr>
              <w:t xml:space="preserve">צווארון מורכב כגון: </w:t>
            </w:r>
            <w:r w:rsidRPr="00501778">
              <w:t>PMT</w:t>
            </w:r>
            <w:r w:rsidRPr="00501778">
              <w:rPr>
                <w:rtl/>
              </w:rPr>
              <w:t>,</w:t>
            </w:r>
            <w:r>
              <w:rPr>
                <w:rFonts w:hint="cs"/>
                <w:rtl/>
              </w:rPr>
              <w:t xml:space="preserve"> </w:t>
            </w:r>
            <w:r w:rsidRPr="00501778">
              <w:rPr>
                <w:rtl/>
              </w:rPr>
              <w:t xml:space="preserve">פילדלפיה, </w:t>
            </w:r>
            <w:r w:rsidRPr="00501778">
              <w:t>ASPEN, VISTA</w:t>
            </w:r>
            <w:r>
              <w:rPr>
                <w:rFonts w:hint="cs"/>
                <w:rtl/>
              </w:rPr>
              <w:t xml:space="preserve"> </w:t>
            </w:r>
            <w:r>
              <w:rPr>
                <w:rtl/>
              </w:rPr>
              <w:t>–</w:t>
            </w:r>
            <w:r>
              <w:rPr>
                <w:rFonts w:hint="cs"/>
                <w:rtl/>
              </w:rPr>
              <w:t xml:space="preserve"> עם ריפוד</w:t>
            </w:r>
          </w:p>
        </w:tc>
        <w:tc>
          <w:tcPr>
            <w:tcW w:w="1556" w:type="dxa"/>
          </w:tcPr>
          <w:p w14:paraId="6044F851" w14:textId="77777777" w:rsidR="00397AC4" w:rsidRPr="00501778" w:rsidRDefault="00397AC4" w:rsidP="003166A3">
            <w:pPr>
              <w:pStyle w:val="1"/>
              <w:numPr>
                <w:ilvl w:val="0"/>
                <w:numId w:val="0"/>
              </w:numPr>
              <w:spacing w:line="276" w:lineRule="auto"/>
              <w:rPr>
                <w:b/>
                <w:bCs/>
                <w:u w:val="single"/>
                <w:rtl/>
              </w:rPr>
            </w:pPr>
          </w:p>
        </w:tc>
        <w:tc>
          <w:tcPr>
            <w:tcW w:w="1544" w:type="dxa"/>
          </w:tcPr>
          <w:p w14:paraId="50F72047" w14:textId="77777777" w:rsidR="00397AC4" w:rsidRPr="00501778" w:rsidRDefault="00397AC4" w:rsidP="003166A3">
            <w:pPr>
              <w:pStyle w:val="1"/>
              <w:numPr>
                <w:ilvl w:val="0"/>
                <w:numId w:val="0"/>
              </w:numPr>
              <w:spacing w:line="276" w:lineRule="auto"/>
              <w:rPr>
                <w:b/>
                <w:bCs/>
                <w:u w:val="single"/>
                <w:rtl/>
              </w:rPr>
            </w:pPr>
          </w:p>
        </w:tc>
        <w:tc>
          <w:tcPr>
            <w:tcW w:w="1536" w:type="dxa"/>
          </w:tcPr>
          <w:p w14:paraId="339E305D" w14:textId="77777777" w:rsidR="00397AC4" w:rsidRPr="00501778" w:rsidRDefault="00397AC4" w:rsidP="003166A3">
            <w:pPr>
              <w:pStyle w:val="1"/>
              <w:numPr>
                <w:ilvl w:val="0"/>
                <w:numId w:val="0"/>
              </w:numPr>
              <w:spacing w:line="276" w:lineRule="auto"/>
              <w:rPr>
                <w:b/>
                <w:bCs/>
                <w:u w:val="single"/>
                <w:rtl/>
              </w:rPr>
            </w:pPr>
          </w:p>
        </w:tc>
      </w:tr>
      <w:tr w:rsidR="00397AC4" w14:paraId="5C016EA8" w14:textId="77777777" w:rsidTr="003166A3">
        <w:trPr>
          <w:jc w:val="center"/>
        </w:trPr>
        <w:tc>
          <w:tcPr>
            <w:tcW w:w="1677" w:type="dxa"/>
            <w:vMerge/>
            <w:vAlign w:val="center"/>
          </w:tcPr>
          <w:p w14:paraId="7F016519"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73907E98" w14:textId="77777777" w:rsidR="00397AC4" w:rsidRDefault="00397AC4" w:rsidP="003166A3">
            <w:pPr>
              <w:pStyle w:val="1"/>
              <w:numPr>
                <w:ilvl w:val="0"/>
                <w:numId w:val="0"/>
              </w:numPr>
              <w:spacing w:line="276" w:lineRule="auto"/>
              <w:ind w:left="567" w:hanging="567"/>
              <w:rPr>
                <w:rtl/>
              </w:rPr>
            </w:pPr>
          </w:p>
        </w:tc>
        <w:tc>
          <w:tcPr>
            <w:tcW w:w="3769" w:type="dxa"/>
            <w:vMerge/>
          </w:tcPr>
          <w:p w14:paraId="095579A5" w14:textId="77777777" w:rsidR="00397AC4" w:rsidRPr="00501778" w:rsidRDefault="00397AC4" w:rsidP="003166A3">
            <w:pPr>
              <w:pStyle w:val="1"/>
              <w:numPr>
                <w:ilvl w:val="0"/>
                <w:numId w:val="0"/>
              </w:numPr>
              <w:spacing w:line="276" w:lineRule="auto"/>
              <w:rPr>
                <w:rtl/>
              </w:rPr>
            </w:pPr>
          </w:p>
        </w:tc>
        <w:tc>
          <w:tcPr>
            <w:tcW w:w="1556" w:type="dxa"/>
          </w:tcPr>
          <w:p w14:paraId="2F285C20" w14:textId="77777777" w:rsidR="00397AC4" w:rsidRPr="00501778" w:rsidRDefault="00397AC4" w:rsidP="003166A3">
            <w:pPr>
              <w:pStyle w:val="1"/>
              <w:numPr>
                <w:ilvl w:val="0"/>
                <w:numId w:val="0"/>
              </w:numPr>
              <w:spacing w:line="276" w:lineRule="auto"/>
              <w:rPr>
                <w:b/>
                <w:bCs/>
                <w:u w:val="single"/>
                <w:rtl/>
              </w:rPr>
            </w:pPr>
          </w:p>
        </w:tc>
        <w:tc>
          <w:tcPr>
            <w:tcW w:w="1544" w:type="dxa"/>
          </w:tcPr>
          <w:p w14:paraId="3A62FF68" w14:textId="77777777" w:rsidR="00397AC4" w:rsidRPr="00501778" w:rsidRDefault="00397AC4" w:rsidP="003166A3">
            <w:pPr>
              <w:pStyle w:val="1"/>
              <w:numPr>
                <w:ilvl w:val="0"/>
                <w:numId w:val="0"/>
              </w:numPr>
              <w:spacing w:line="276" w:lineRule="auto"/>
              <w:rPr>
                <w:b/>
                <w:bCs/>
                <w:u w:val="single"/>
                <w:rtl/>
              </w:rPr>
            </w:pPr>
          </w:p>
        </w:tc>
        <w:tc>
          <w:tcPr>
            <w:tcW w:w="1536" w:type="dxa"/>
          </w:tcPr>
          <w:p w14:paraId="02ED1313" w14:textId="77777777" w:rsidR="00397AC4" w:rsidRPr="00501778" w:rsidRDefault="00397AC4" w:rsidP="003166A3">
            <w:pPr>
              <w:pStyle w:val="1"/>
              <w:numPr>
                <w:ilvl w:val="0"/>
                <w:numId w:val="0"/>
              </w:numPr>
              <w:spacing w:line="276" w:lineRule="auto"/>
              <w:rPr>
                <w:b/>
                <w:bCs/>
                <w:u w:val="single"/>
                <w:rtl/>
              </w:rPr>
            </w:pPr>
          </w:p>
        </w:tc>
      </w:tr>
      <w:tr w:rsidR="00397AC4" w14:paraId="6BF0417B" w14:textId="77777777" w:rsidTr="003166A3">
        <w:trPr>
          <w:jc w:val="center"/>
        </w:trPr>
        <w:tc>
          <w:tcPr>
            <w:tcW w:w="1677" w:type="dxa"/>
            <w:vMerge/>
            <w:vAlign w:val="center"/>
          </w:tcPr>
          <w:p w14:paraId="3DFF0A0F"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7C31C8EC" w14:textId="77777777" w:rsidR="00397AC4" w:rsidRDefault="00397AC4" w:rsidP="003166A3">
            <w:pPr>
              <w:pStyle w:val="1"/>
              <w:numPr>
                <w:ilvl w:val="0"/>
                <w:numId w:val="0"/>
              </w:numPr>
              <w:spacing w:line="276" w:lineRule="auto"/>
              <w:ind w:left="567" w:hanging="567"/>
              <w:rPr>
                <w:rtl/>
              </w:rPr>
            </w:pPr>
          </w:p>
        </w:tc>
        <w:tc>
          <w:tcPr>
            <w:tcW w:w="3769" w:type="dxa"/>
            <w:vMerge/>
          </w:tcPr>
          <w:p w14:paraId="1CF60005" w14:textId="77777777" w:rsidR="00397AC4" w:rsidRPr="00501778" w:rsidRDefault="00397AC4" w:rsidP="003166A3">
            <w:pPr>
              <w:pStyle w:val="1"/>
              <w:numPr>
                <w:ilvl w:val="0"/>
                <w:numId w:val="0"/>
              </w:numPr>
              <w:spacing w:line="276" w:lineRule="auto"/>
              <w:rPr>
                <w:rtl/>
              </w:rPr>
            </w:pPr>
          </w:p>
        </w:tc>
        <w:tc>
          <w:tcPr>
            <w:tcW w:w="1556" w:type="dxa"/>
          </w:tcPr>
          <w:p w14:paraId="246B8414" w14:textId="77777777" w:rsidR="00397AC4" w:rsidRPr="00501778" w:rsidRDefault="00397AC4" w:rsidP="003166A3">
            <w:pPr>
              <w:pStyle w:val="1"/>
              <w:numPr>
                <w:ilvl w:val="0"/>
                <w:numId w:val="0"/>
              </w:numPr>
              <w:spacing w:line="276" w:lineRule="auto"/>
              <w:rPr>
                <w:b/>
                <w:bCs/>
                <w:u w:val="single"/>
                <w:rtl/>
              </w:rPr>
            </w:pPr>
          </w:p>
        </w:tc>
        <w:tc>
          <w:tcPr>
            <w:tcW w:w="1544" w:type="dxa"/>
          </w:tcPr>
          <w:p w14:paraId="4BB6B8F3" w14:textId="77777777" w:rsidR="00397AC4" w:rsidRPr="00501778" w:rsidRDefault="00397AC4" w:rsidP="003166A3">
            <w:pPr>
              <w:pStyle w:val="1"/>
              <w:numPr>
                <w:ilvl w:val="0"/>
                <w:numId w:val="0"/>
              </w:numPr>
              <w:spacing w:line="276" w:lineRule="auto"/>
              <w:rPr>
                <w:b/>
                <w:bCs/>
                <w:u w:val="single"/>
                <w:rtl/>
              </w:rPr>
            </w:pPr>
          </w:p>
        </w:tc>
        <w:tc>
          <w:tcPr>
            <w:tcW w:w="1536" w:type="dxa"/>
          </w:tcPr>
          <w:p w14:paraId="3BE21945" w14:textId="77777777" w:rsidR="00397AC4" w:rsidRPr="00501778" w:rsidRDefault="00397AC4" w:rsidP="003166A3">
            <w:pPr>
              <w:pStyle w:val="1"/>
              <w:numPr>
                <w:ilvl w:val="0"/>
                <w:numId w:val="0"/>
              </w:numPr>
              <w:spacing w:line="276" w:lineRule="auto"/>
              <w:rPr>
                <w:b/>
                <w:bCs/>
                <w:u w:val="single"/>
                <w:rtl/>
              </w:rPr>
            </w:pPr>
          </w:p>
        </w:tc>
      </w:tr>
      <w:tr w:rsidR="00397AC4" w14:paraId="05EE14B9" w14:textId="77777777" w:rsidTr="003166A3">
        <w:trPr>
          <w:jc w:val="center"/>
        </w:trPr>
        <w:tc>
          <w:tcPr>
            <w:tcW w:w="1677" w:type="dxa"/>
            <w:vMerge/>
            <w:vAlign w:val="center"/>
          </w:tcPr>
          <w:p w14:paraId="1780803B"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37C4079D" w14:textId="629EFE7B" w:rsidR="00397AC4" w:rsidRPr="00501778" w:rsidRDefault="00397AC4" w:rsidP="003166A3">
            <w:pPr>
              <w:pStyle w:val="1"/>
              <w:numPr>
                <w:ilvl w:val="0"/>
                <w:numId w:val="0"/>
              </w:numPr>
              <w:spacing w:line="276" w:lineRule="auto"/>
              <w:ind w:left="567" w:hanging="567"/>
              <w:rPr>
                <w:rtl/>
              </w:rPr>
            </w:pPr>
            <w:r>
              <w:rPr>
                <w:rFonts w:hint="cs"/>
                <w:rtl/>
              </w:rPr>
              <w:t>17ב'.</w:t>
            </w:r>
          </w:p>
        </w:tc>
        <w:tc>
          <w:tcPr>
            <w:tcW w:w="3769" w:type="dxa"/>
            <w:vMerge w:val="restart"/>
          </w:tcPr>
          <w:p w14:paraId="7664E401" w14:textId="195535A5" w:rsidR="00397AC4" w:rsidRPr="00501778" w:rsidRDefault="00397AC4" w:rsidP="003166A3">
            <w:pPr>
              <w:pStyle w:val="1"/>
              <w:numPr>
                <w:ilvl w:val="0"/>
                <w:numId w:val="0"/>
              </w:numPr>
              <w:spacing w:line="276" w:lineRule="auto"/>
              <w:rPr>
                <w:rtl/>
              </w:rPr>
            </w:pPr>
            <w:r w:rsidRPr="00501778">
              <w:rPr>
                <w:rtl/>
              </w:rPr>
              <w:t xml:space="preserve">צווארון מורכב כגון: </w:t>
            </w:r>
            <w:r w:rsidRPr="00501778">
              <w:t>PMT</w:t>
            </w:r>
            <w:r w:rsidRPr="00501778">
              <w:rPr>
                <w:rtl/>
              </w:rPr>
              <w:t>,</w:t>
            </w:r>
            <w:r>
              <w:rPr>
                <w:rFonts w:hint="cs"/>
                <w:rtl/>
              </w:rPr>
              <w:t xml:space="preserve"> </w:t>
            </w:r>
            <w:r w:rsidRPr="00501778">
              <w:rPr>
                <w:rtl/>
              </w:rPr>
              <w:t xml:space="preserve">פילדלפיה, </w:t>
            </w:r>
            <w:r w:rsidRPr="00501778">
              <w:t>ASPEN, VISTA</w:t>
            </w:r>
            <w:r>
              <w:rPr>
                <w:rFonts w:hint="cs"/>
                <w:rtl/>
              </w:rPr>
              <w:t xml:space="preserve"> </w:t>
            </w:r>
            <w:r>
              <w:rPr>
                <w:rtl/>
              </w:rPr>
              <w:t>–</w:t>
            </w:r>
            <w:r>
              <w:rPr>
                <w:rFonts w:hint="cs"/>
                <w:rtl/>
              </w:rPr>
              <w:t xml:space="preserve"> ללא ריפוד</w:t>
            </w:r>
          </w:p>
        </w:tc>
        <w:tc>
          <w:tcPr>
            <w:tcW w:w="1556" w:type="dxa"/>
          </w:tcPr>
          <w:p w14:paraId="178BEFA1" w14:textId="77777777" w:rsidR="00397AC4" w:rsidRPr="00501778" w:rsidRDefault="00397AC4" w:rsidP="003166A3">
            <w:pPr>
              <w:pStyle w:val="1"/>
              <w:numPr>
                <w:ilvl w:val="0"/>
                <w:numId w:val="0"/>
              </w:numPr>
              <w:spacing w:line="276" w:lineRule="auto"/>
              <w:rPr>
                <w:b/>
                <w:bCs/>
                <w:u w:val="single"/>
                <w:rtl/>
              </w:rPr>
            </w:pPr>
          </w:p>
        </w:tc>
        <w:tc>
          <w:tcPr>
            <w:tcW w:w="1544" w:type="dxa"/>
          </w:tcPr>
          <w:p w14:paraId="6E74B14D" w14:textId="77777777" w:rsidR="00397AC4" w:rsidRPr="00501778" w:rsidRDefault="00397AC4" w:rsidP="003166A3">
            <w:pPr>
              <w:pStyle w:val="1"/>
              <w:numPr>
                <w:ilvl w:val="0"/>
                <w:numId w:val="0"/>
              </w:numPr>
              <w:spacing w:line="276" w:lineRule="auto"/>
              <w:rPr>
                <w:b/>
                <w:bCs/>
                <w:u w:val="single"/>
                <w:rtl/>
              </w:rPr>
            </w:pPr>
          </w:p>
        </w:tc>
        <w:tc>
          <w:tcPr>
            <w:tcW w:w="1536" w:type="dxa"/>
          </w:tcPr>
          <w:p w14:paraId="0DC2D18F" w14:textId="77777777" w:rsidR="00397AC4" w:rsidRPr="00501778" w:rsidRDefault="00397AC4" w:rsidP="003166A3">
            <w:pPr>
              <w:pStyle w:val="1"/>
              <w:numPr>
                <w:ilvl w:val="0"/>
                <w:numId w:val="0"/>
              </w:numPr>
              <w:spacing w:line="276" w:lineRule="auto"/>
              <w:rPr>
                <w:b/>
                <w:bCs/>
                <w:u w:val="single"/>
                <w:rtl/>
              </w:rPr>
            </w:pPr>
          </w:p>
        </w:tc>
      </w:tr>
      <w:tr w:rsidR="00397AC4" w14:paraId="566C35D8" w14:textId="77777777" w:rsidTr="003166A3">
        <w:trPr>
          <w:jc w:val="center"/>
        </w:trPr>
        <w:tc>
          <w:tcPr>
            <w:tcW w:w="1677" w:type="dxa"/>
            <w:vMerge/>
            <w:vAlign w:val="center"/>
          </w:tcPr>
          <w:p w14:paraId="0A5CE9F0"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2987574F" w14:textId="77777777" w:rsidR="00397AC4" w:rsidRDefault="00397AC4" w:rsidP="003166A3">
            <w:pPr>
              <w:pStyle w:val="1"/>
              <w:numPr>
                <w:ilvl w:val="0"/>
                <w:numId w:val="0"/>
              </w:numPr>
              <w:spacing w:line="276" w:lineRule="auto"/>
              <w:ind w:left="567" w:hanging="567"/>
              <w:rPr>
                <w:rtl/>
              </w:rPr>
            </w:pPr>
          </w:p>
        </w:tc>
        <w:tc>
          <w:tcPr>
            <w:tcW w:w="3769" w:type="dxa"/>
            <w:vMerge/>
          </w:tcPr>
          <w:p w14:paraId="482D313D" w14:textId="77777777" w:rsidR="00397AC4" w:rsidRPr="00501778" w:rsidRDefault="00397AC4" w:rsidP="003166A3">
            <w:pPr>
              <w:pStyle w:val="1"/>
              <w:numPr>
                <w:ilvl w:val="0"/>
                <w:numId w:val="0"/>
              </w:numPr>
              <w:spacing w:line="276" w:lineRule="auto"/>
              <w:rPr>
                <w:rtl/>
              </w:rPr>
            </w:pPr>
          </w:p>
        </w:tc>
        <w:tc>
          <w:tcPr>
            <w:tcW w:w="1556" w:type="dxa"/>
          </w:tcPr>
          <w:p w14:paraId="08C6CC34" w14:textId="77777777" w:rsidR="00397AC4" w:rsidRPr="00501778" w:rsidRDefault="00397AC4" w:rsidP="003166A3">
            <w:pPr>
              <w:pStyle w:val="1"/>
              <w:numPr>
                <w:ilvl w:val="0"/>
                <w:numId w:val="0"/>
              </w:numPr>
              <w:spacing w:line="276" w:lineRule="auto"/>
              <w:rPr>
                <w:b/>
                <w:bCs/>
                <w:u w:val="single"/>
                <w:rtl/>
              </w:rPr>
            </w:pPr>
          </w:p>
        </w:tc>
        <w:tc>
          <w:tcPr>
            <w:tcW w:w="1544" w:type="dxa"/>
          </w:tcPr>
          <w:p w14:paraId="4D948E9A" w14:textId="77777777" w:rsidR="00397AC4" w:rsidRPr="00501778" w:rsidRDefault="00397AC4" w:rsidP="003166A3">
            <w:pPr>
              <w:pStyle w:val="1"/>
              <w:numPr>
                <w:ilvl w:val="0"/>
                <w:numId w:val="0"/>
              </w:numPr>
              <w:spacing w:line="276" w:lineRule="auto"/>
              <w:rPr>
                <w:b/>
                <w:bCs/>
                <w:u w:val="single"/>
                <w:rtl/>
              </w:rPr>
            </w:pPr>
          </w:p>
        </w:tc>
        <w:tc>
          <w:tcPr>
            <w:tcW w:w="1536" w:type="dxa"/>
          </w:tcPr>
          <w:p w14:paraId="572F8E20" w14:textId="77777777" w:rsidR="00397AC4" w:rsidRPr="00501778" w:rsidRDefault="00397AC4" w:rsidP="003166A3">
            <w:pPr>
              <w:pStyle w:val="1"/>
              <w:numPr>
                <w:ilvl w:val="0"/>
                <w:numId w:val="0"/>
              </w:numPr>
              <w:spacing w:line="276" w:lineRule="auto"/>
              <w:rPr>
                <w:b/>
                <w:bCs/>
                <w:u w:val="single"/>
                <w:rtl/>
              </w:rPr>
            </w:pPr>
          </w:p>
        </w:tc>
      </w:tr>
      <w:tr w:rsidR="00397AC4" w14:paraId="275F6E24" w14:textId="77777777" w:rsidTr="003166A3">
        <w:trPr>
          <w:jc w:val="center"/>
        </w:trPr>
        <w:tc>
          <w:tcPr>
            <w:tcW w:w="1677" w:type="dxa"/>
            <w:vMerge/>
            <w:vAlign w:val="center"/>
          </w:tcPr>
          <w:p w14:paraId="105A7F9B"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7ADE1281" w14:textId="77777777" w:rsidR="00397AC4" w:rsidRDefault="00397AC4" w:rsidP="003166A3">
            <w:pPr>
              <w:pStyle w:val="1"/>
              <w:numPr>
                <w:ilvl w:val="0"/>
                <w:numId w:val="0"/>
              </w:numPr>
              <w:spacing w:line="276" w:lineRule="auto"/>
              <w:ind w:left="567" w:hanging="567"/>
              <w:rPr>
                <w:rtl/>
              </w:rPr>
            </w:pPr>
          </w:p>
        </w:tc>
        <w:tc>
          <w:tcPr>
            <w:tcW w:w="3769" w:type="dxa"/>
            <w:vMerge/>
          </w:tcPr>
          <w:p w14:paraId="3478DDB8" w14:textId="77777777" w:rsidR="00397AC4" w:rsidRPr="00501778" w:rsidRDefault="00397AC4" w:rsidP="003166A3">
            <w:pPr>
              <w:pStyle w:val="1"/>
              <w:numPr>
                <w:ilvl w:val="0"/>
                <w:numId w:val="0"/>
              </w:numPr>
              <w:spacing w:line="276" w:lineRule="auto"/>
              <w:rPr>
                <w:rtl/>
              </w:rPr>
            </w:pPr>
          </w:p>
        </w:tc>
        <w:tc>
          <w:tcPr>
            <w:tcW w:w="1556" w:type="dxa"/>
          </w:tcPr>
          <w:p w14:paraId="1BDEA341" w14:textId="77777777" w:rsidR="00397AC4" w:rsidRPr="00501778" w:rsidRDefault="00397AC4" w:rsidP="003166A3">
            <w:pPr>
              <w:pStyle w:val="1"/>
              <w:numPr>
                <w:ilvl w:val="0"/>
                <w:numId w:val="0"/>
              </w:numPr>
              <w:spacing w:line="276" w:lineRule="auto"/>
              <w:rPr>
                <w:b/>
                <w:bCs/>
                <w:u w:val="single"/>
                <w:rtl/>
              </w:rPr>
            </w:pPr>
          </w:p>
        </w:tc>
        <w:tc>
          <w:tcPr>
            <w:tcW w:w="1544" w:type="dxa"/>
          </w:tcPr>
          <w:p w14:paraId="4729AC0F" w14:textId="77777777" w:rsidR="00397AC4" w:rsidRPr="00501778" w:rsidRDefault="00397AC4" w:rsidP="003166A3">
            <w:pPr>
              <w:pStyle w:val="1"/>
              <w:numPr>
                <w:ilvl w:val="0"/>
                <w:numId w:val="0"/>
              </w:numPr>
              <w:spacing w:line="276" w:lineRule="auto"/>
              <w:rPr>
                <w:b/>
                <w:bCs/>
                <w:u w:val="single"/>
                <w:rtl/>
              </w:rPr>
            </w:pPr>
          </w:p>
        </w:tc>
        <w:tc>
          <w:tcPr>
            <w:tcW w:w="1536" w:type="dxa"/>
          </w:tcPr>
          <w:p w14:paraId="24BAA52D" w14:textId="77777777" w:rsidR="00397AC4" w:rsidRPr="00501778" w:rsidRDefault="00397AC4" w:rsidP="003166A3">
            <w:pPr>
              <w:pStyle w:val="1"/>
              <w:numPr>
                <w:ilvl w:val="0"/>
                <w:numId w:val="0"/>
              </w:numPr>
              <w:spacing w:line="276" w:lineRule="auto"/>
              <w:rPr>
                <w:b/>
                <w:bCs/>
                <w:u w:val="single"/>
                <w:rtl/>
              </w:rPr>
            </w:pPr>
          </w:p>
        </w:tc>
      </w:tr>
      <w:tr w:rsidR="003166A3" w14:paraId="1C76B275" w14:textId="77777777" w:rsidTr="005C15BD">
        <w:trPr>
          <w:jc w:val="center"/>
        </w:trPr>
        <w:tc>
          <w:tcPr>
            <w:tcW w:w="10763" w:type="dxa"/>
            <w:gridSpan w:val="6"/>
            <w:shd w:val="clear" w:color="auto" w:fill="BFBFBF" w:themeFill="background1" w:themeFillShade="BF"/>
            <w:vAlign w:val="center"/>
          </w:tcPr>
          <w:p w14:paraId="0F7BD3BD" w14:textId="77777777" w:rsidR="003166A3" w:rsidRPr="005C46C2" w:rsidRDefault="003166A3" w:rsidP="003166A3">
            <w:pPr>
              <w:pStyle w:val="1"/>
              <w:numPr>
                <w:ilvl w:val="0"/>
                <w:numId w:val="0"/>
              </w:numPr>
              <w:spacing w:line="276" w:lineRule="auto"/>
              <w:jc w:val="center"/>
              <w:rPr>
                <w:b/>
                <w:bCs/>
                <w:sz w:val="2"/>
                <w:szCs w:val="2"/>
                <w:u w:val="single"/>
                <w:rtl/>
              </w:rPr>
            </w:pPr>
          </w:p>
        </w:tc>
      </w:tr>
      <w:tr w:rsidR="00397AC4" w14:paraId="4CF603B0" w14:textId="77777777" w:rsidTr="003166A3">
        <w:trPr>
          <w:jc w:val="center"/>
        </w:trPr>
        <w:tc>
          <w:tcPr>
            <w:tcW w:w="1677" w:type="dxa"/>
            <w:vMerge w:val="restart"/>
            <w:vAlign w:val="center"/>
          </w:tcPr>
          <w:p w14:paraId="10A90035" w14:textId="77777777" w:rsidR="00397AC4" w:rsidRPr="00501778" w:rsidRDefault="00397AC4" w:rsidP="003166A3">
            <w:pPr>
              <w:pStyle w:val="1"/>
              <w:numPr>
                <w:ilvl w:val="0"/>
                <w:numId w:val="0"/>
              </w:numPr>
              <w:spacing w:line="276" w:lineRule="auto"/>
              <w:jc w:val="center"/>
              <w:rPr>
                <w:b/>
                <w:bCs/>
                <w:u w:val="single"/>
                <w:rtl/>
              </w:rPr>
            </w:pPr>
            <w:r>
              <w:rPr>
                <w:rFonts w:hint="cs"/>
                <w:b/>
                <w:bCs/>
                <w:u w:val="single"/>
                <w:rtl/>
              </w:rPr>
              <w:t>ברך</w:t>
            </w:r>
          </w:p>
        </w:tc>
        <w:tc>
          <w:tcPr>
            <w:tcW w:w="681" w:type="dxa"/>
            <w:vMerge w:val="restart"/>
          </w:tcPr>
          <w:p w14:paraId="3E79B298" w14:textId="751FE35E" w:rsidR="00397AC4" w:rsidRPr="00501778" w:rsidRDefault="00397AC4" w:rsidP="003166A3">
            <w:pPr>
              <w:pStyle w:val="1"/>
              <w:numPr>
                <w:ilvl w:val="0"/>
                <w:numId w:val="0"/>
              </w:numPr>
              <w:spacing w:line="276" w:lineRule="auto"/>
              <w:ind w:left="567" w:hanging="567"/>
              <w:rPr>
                <w:rtl/>
              </w:rPr>
            </w:pPr>
            <w:r>
              <w:rPr>
                <w:rFonts w:hint="cs"/>
                <w:rtl/>
              </w:rPr>
              <w:t>18.</w:t>
            </w:r>
          </w:p>
        </w:tc>
        <w:tc>
          <w:tcPr>
            <w:tcW w:w="3769" w:type="dxa"/>
            <w:vMerge w:val="restart"/>
          </w:tcPr>
          <w:p w14:paraId="5DC533AE" w14:textId="77777777" w:rsidR="00397AC4" w:rsidRPr="00501778" w:rsidRDefault="00397AC4" w:rsidP="003166A3">
            <w:pPr>
              <w:pStyle w:val="1"/>
              <w:numPr>
                <w:ilvl w:val="0"/>
                <w:numId w:val="0"/>
              </w:numPr>
              <w:spacing w:line="276" w:lineRule="auto"/>
              <w:rPr>
                <w:rtl/>
              </w:rPr>
            </w:pPr>
            <w:r>
              <w:rPr>
                <w:rFonts w:hint="cs"/>
                <w:rtl/>
              </w:rPr>
              <w:t>חבק תת פיקתי</w:t>
            </w:r>
          </w:p>
        </w:tc>
        <w:tc>
          <w:tcPr>
            <w:tcW w:w="1556" w:type="dxa"/>
          </w:tcPr>
          <w:p w14:paraId="715C7878" w14:textId="77777777" w:rsidR="00397AC4" w:rsidRPr="00501778" w:rsidRDefault="00397AC4" w:rsidP="003166A3">
            <w:pPr>
              <w:pStyle w:val="1"/>
              <w:numPr>
                <w:ilvl w:val="0"/>
                <w:numId w:val="0"/>
              </w:numPr>
              <w:spacing w:line="276" w:lineRule="auto"/>
              <w:rPr>
                <w:b/>
                <w:bCs/>
                <w:u w:val="single"/>
                <w:rtl/>
              </w:rPr>
            </w:pPr>
          </w:p>
        </w:tc>
        <w:tc>
          <w:tcPr>
            <w:tcW w:w="1544" w:type="dxa"/>
          </w:tcPr>
          <w:p w14:paraId="038680C5" w14:textId="77777777" w:rsidR="00397AC4" w:rsidRPr="00501778" w:rsidRDefault="00397AC4" w:rsidP="003166A3">
            <w:pPr>
              <w:pStyle w:val="1"/>
              <w:numPr>
                <w:ilvl w:val="0"/>
                <w:numId w:val="0"/>
              </w:numPr>
              <w:spacing w:line="276" w:lineRule="auto"/>
              <w:rPr>
                <w:b/>
                <w:bCs/>
                <w:u w:val="single"/>
                <w:rtl/>
              </w:rPr>
            </w:pPr>
          </w:p>
        </w:tc>
        <w:tc>
          <w:tcPr>
            <w:tcW w:w="1536" w:type="dxa"/>
          </w:tcPr>
          <w:p w14:paraId="5A06ABB4" w14:textId="77777777" w:rsidR="00397AC4" w:rsidRPr="00501778" w:rsidRDefault="00397AC4" w:rsidP="003166A3">
            <w:pPr>
              <w:pStyle w:val="1"/>
              <w:numPr>
                <w:ilvl w:val="0"/>
                <w:numId w:val="0"/>
              </w:numPr>
              <w:spacing w:line="276" w:lineRule="auto"/>
              <w:rPr>
                <w:b/>
                <w:bCs/>
                <w:u w:val="single"/>
                <w:rtl/>
              </w:rPr>
            </w:pPr>
          </w:p>
        </w:tc>
      </w:tr>
      <w:tr w:rsidR="00397AC4" w14:paraId="2C7D2AC3" w14:textId="77777777" w:rsidTr="003166A3">
        <w:trPr>
          <w:jc w:val="center"/>
        </w:trPr>
        <w:tc>
          <w:tcPr>
            <w:tcW w:w="1677" w:type="dxa"/>
            <w:vMerge/>
            <w:vAlign w:val="center"/>
          </w:tcPr>
          <w:p w14:paraId="6B083404"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34C05DBD" w14:textId="77777777" w:rsidR="00397AC4" w:rsidRDefault="00397AC4" w:rsidP="003166A3">
            <w:pPr>
              <w:pStyle w:val="1"/>
              <w:numPr>
                <w:ilvl w:val="0"/>
                <w:numId w:val="0"/>
              </w:numPr>
              <w:spacing w:line="276" w:lineRule="auto"/>
              <w:ind w:left="567" w:hanging="567"/>
              <w:rPr>
                <w:rtl/>
              </w:rPr>
            </w:pPr>
          </w:p>
        </w:tc>
        <w:tc>
          <w:tcPr>
            <w:tcW w:w="3769" w:type="dxa"/>
            <w:vMerge/>
          </w:tcPr>
          <w:p w14:paraId="52D8DEDF" w14:textId="77777777" w:rsidR="00397AC4" w:rsidRPr="00501778" w:rsidRDefault="00397AC4" w:rsidP="003166A3">
            <w:pPr>
              <w:spacing w:line="276" w:lineRule="auto"/>
              <w:rPr>
                <w:rtl/>
              </w:rPr>
            </w:pPr>
          </w:p>
        </w:tc>
        <w:tc>
          <w:tcPr>
            <w:tcW w:w="1556" w:type="dxa"/>
          </w:tcPr>
          <w:p w14:paraId="64EAE83A" w14:textId="77777777" w:rsidR="00397AC4" w:rsidRPr="00501778" w:rsidRDefault="00397AC4" w:rsidP="003166A3">
            <w:pPr>
              <w:pStyle w:val="1"/>
              <w:numPr>
                <w:ilvl w:val="0"/>
                <w:numId w:val="0"/>
              </w:numPr>
              <w:spacing w:line="276" w:lineRule="auto"/>
              <w:rPr>
                <w:b/>
                <w:bCs/>
                <w:u w:val="single"/>
                <w:rtl/>
              </w:rPr>
            </w:pPr>
          </w:p>
        </w:tc>
        <w:tc>
          <w:tcPr>
            <w:tcW w:w="1544" w:type="dxa"/>
          </w:tcPr>
          <w:p w14:paraId="22DBE365" w14:textId="77777777" w:rsidR="00397AC4" w:rsidRPr="00501778" w:rsidRDefault="00397AC4" w:rsidP="003166A3">
            <w:pPr>
              <w:pStyle w:val="1"/>
              <w:numPr>
                <w:ilvl w:val="0"/>
                <w:numId w:val="0"/>
              </w:numPr>
              <w:spacing w:line="276" w:lineRule="auto"/>
              <w:rPr>
                <w:b/>
                <w:bCs/>
                <w:u w:val="single"/>
                <w:rtl/>
              </w:rPr>
            </w:pPr>
          </w:p>
        </w:tc>
        <w:tc>
          <w:tcPr>
            <w:tcW w:w="1536" w:type="dxa"/>
          </w:tcPr>
          <w:p w14:paraId="68AF69DD" w14:textId="77777777" w:rsidR="00397AC4" w:rsidRPr="00501778" w:rsidRDefault="00397AC4" w:rsidP="003166A3">
            <w:pPr>
              <w:pStyle w:val="1"/>
              <w:numPr>
                <w:ilvl w:val="0"/>
                <w:numId w:val="0"/>
              </w:numPr>
              <w:spacing w:line="276" w:lineRule="auto"/>
              <w:rPr>
                <w:b/>
                <w:bCs/>
                <w:u w:val="single"/>
                <w:rtl/>
              </w:rPr>
            </w:pPr>
          </w:p>
        </w:tc>
      </w:tr>
      <w:tr w:rsidR="00397AC4" w14:paraId="2955610A" w14:textId="77777777" w:rsidTr="003166A3">
        <w:trPr>
          <w:jc w:val="center"/>
        </w:trPr>
        <w:tc>
          <w:tcPr>
            <w:tcW w:w="1677" w:type="dxa"/>
            <w:vMerge/>
            <w:vAlign w:val="center"/>
          </w:tcPr>
          <w:p w14:paraId="58DE4EC2"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63805319" w14:textId="77777777" w:rsidR="00397AC4" w:rsidRDefault="00397AC4" w:rsidP="003166A3">
            <w:pPr>
              <w:pStyle w:val="1"/>
              <w:numPr>
                <w:ilvl w:val="0"/>
                <w:numId w:val="0"/>
              </w:numPr>
              <w:spacing w:line="276" w:lineRule="auto"/>
              <w:ind w:left="567" w:hanging="567"/>
              <w:rPr>
                <w:rtl/>
              </w:rPr>
            </w:pPr>
          </w:p>
        </w:tc>
        <w:tc>
          <w:tcPr>
            <w:tcW w:w="3769" w:type="dxa"/>
            <w:vMerge/>
          </w:tcPr>
          <w:p w14:paraId="4D00D221" w14:textId="77777777" w:rsidR="00397AC4" w:rsidRPr="00501778" w:rsidRDefault="00397AC4" w:rsidP="003166A3">
            <w:pPr>
              <w:spacing w:line="276" w:lineRule="auto"/>
              <w:rPr>
                <w:rtl/>
              </w:rPr>
            </w:pPr>
          </w:p>
        </w:tc>
        <w:tc>
          <w:tcPr>
            <w:tcW w:w="1556" w:type="dxa"/>
          </w:tcPr>
          <w:p w14:paraId="338A12FB" w14:textId="77777777" w:rsidR="00397AC4" w:rsidRPr="00501778" w:rsidRDefault="00397AC4" w:rsidP="003166A3">
            <w:pPr>
              <w:pStyle w:val="1"/>
              <w:numPr>
                <w:ilvl w:val="0"/>
                <w:numId w:val="0"/>
              </w:numPr>
              <w:spacing w:line="276" w:lineRule="auto"/>
              <w:rPr>
                <w:b/>
                <w:bCs/>
                <w:u w:val="single"/>
                <w:rtl/>
              </w:rPr>
            </w:pPr>
          </w:p>
        </w:tc>
        <w:tc>
          <w:tcPr>
            <w:tcW w:w="1544" w:type="dxa"/>
          </w:tcPr>
          <w:p w14:paraId="5306FC9A" w14:textId="77777777" w:rsidR="00397AC4" w:rsidRPr="00501778" w:rsidRDefault="00397AC4" w:rsidP="003166A3">
            <w:pPr>
              <w:pStyle w:val="1"/>
              <w:numPr>
                <w:ilvl w:val="0"/>
                <w:numId w:val="0"/>
              </w:numPr>
              <w:spacing w:line="276" w:lineRule="auto"/>
              <w:rPr>
                <w:b/>
                <w:bCs/>
                <w:u w:val="single"/>
                <w:rtl/>
              </w:rPr>
            </w:pPr>
          </w:p>
        </w:tc>
        <w:tc>
          <w:tcPr>
            <w:tcW w:w="1536" w:type="dxa"/>
          </w:tcPr>
          <w:p w14:paraId="4E157C7B" w14:textId="77777777" w:rsidR="00397AC4" w:rsidRPr="00501778" w:rsidRDefault="00397AC4" w:rsidP="003166A3">
            <w:pPr>
              <w:pStyle w:val="1"/>
              <w:numPr>
                <w:ilvl w:val="0"/>
                <w:numId w:val="0"/>
              </w:numPr>
              <w:spacing w:line="276" w:lineRule="auto"/>
              <w:rPr>
                <w:b/>
                <w:bCs/>
                <w:u w:val="single"/>
                <w:rtl/>
              </w:rPr>
            </w:pPr>
          </w:p>
        </w:tc>
      </w:tr>
      <w:tr w:rsidR="00397AC4" w14:paraId="71A1A453" w14:textId="77777777" w:rsidTr="003166A3">
        <w:trPr>
          <w:jc w:val="center"/>
        </w:trPr>
        <w:tc>
          <w:tcPr>
            <w:tcW w:w="1677" w:type="dxa"/>
            <w:vMerge/>
            <w:vAlign w:val="center"/>
          </w:tcPr>
          <w:p w14:paraId="14F854FA"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15E0ACBA" w14:textId="2E3CFF6E" w:rsidR="00397AC4" w:rsidRPr="00501778" w:rsidRDefault="00397AC4" w:rsidP="003166A3">
            <w:pPr>
              <w:pStyle w:val="1"/>
              <w:numPr>
                <w:ilvl w:val="0"/>
                <w:numId w:val="0"/>
              </w:numPr>
              <w:spacing w:line="276" w:lineRule="auto"/>
              <w:ind w:left="567" w:hanging="567"/>
              <w:rPr>
                <w:rtl/>
              </w:rPr>
            </w:pPr>
            <w:r>
              <w:rPr>
                <w:rFonts w:hint="cs"/>
                <w:rtl/>
              </w:rPr>
              <w:t>19.</w:t>
            </w:r>
          </w:p>
        </w:tc>
        <w:tc>
          <w:tcPr>
            <w:tcW w:w="3769" w:type="dxa"/>
            <w:vMerge w:val="restart"/>
          </w:tcPr>
          <w:p w14:paraId="674F0DFF" w14:textId="77777777" w:rsidR="00397AC4" w:rsidRPr="00501778" w:rsidRDefault="00397AC4" w:rsidP="003166A3">
            <w:pPr>
              <w:spacing w:line="276" w:lineRule="auto"/>
              <w:rPr>
                <w:rtl/>
              </w:rPr>
            </w:pPr>
            <w:r w:rsidRPr="00501778">
              <w:rPr>
                <w:rtl/>
              </w:rPr>
              <w:t>תומך ברך רך עם טבעת סיליקון לפיקה</w:t>
            </w:r>
          </w:p>
        </w:tc>
        <w:tc>
          <w:tcPr>
            <w:tcW w:w="1556" w:type="dxa"/>
          </w:tcPr>
          <w:p w14:paraId="5ED8D2D7" w14:textId="77777777" w:rsidR="00397AC4" w:rsidRPr="00501778" w:rsidRDefault="00397AC4" w:rsidP="003166A3">
            <w:pPr>
              <w:pStyle w:val="1"/>
              <w:numPr>
                <w:ilvl w:val="0"/>
                <w:numId w:val="0"/>
              </w:numPr>
              <w:spacing w:line="276" w:lineRule="auto"/>
              <w:rPr>
                <w:b/>
                <w:bCs/>
                <w:u w:val="single"/>
                <w:rtl/>
              </w:rPr>
            </w:pPr>
          </w:p>
        </w:tc>
        <w:tc>
          <w:tcPr>
            <w:tcW w:w="1544" w:type="dxa"/>
          </w:tcPr>
          <w:p w14:paraId="3F1D6ED4" w14:textId="77777777" w:rsidR="00397AC4" w:rsidRPr="00501778" w:rsidRDefault="00397AC4" w:rsidP="003166A3">
            <w:pPr>
              <w:pStyle w:val="1"/>
              <w:numPr>
                <w:ilvl w:val="0"/>
                <w:numId w:val="0"/>
              </w:numPr>
              <w:spacing w:line="276" w:lineRule="auto"/>
              <w:rPr>
                <w:b/>
                <w:bCs/>
                <w:u w:val="single"/>
                <w:rtl/>
              </w:rPr>
            </w:pPr>
          </w:p>
        </w:tc>
        <w:tc>
          <w:tcPr>
            <w:tcW w:w="1536" w:type="dxa"/>
          </w:tcPr>
          <w:p w14:paraId="673183FE" w14:textId="77777777" w:rsidR="00397AC4" w:rsidRPr="00501778" w:rsidRDefault="00397AC4" w:rsidP="003166A3">
            <w:pPr>
              <w:pStyle w:val="1"/>
              <w:numPr>
                <w:ilvl w:val="0"/>
                <w:numId w:val="0"/>
              </w:numPr>
              <w:spacing w:line="276" w:lineRule="auto"/>
              <w:rPr>
                <w:b/>
                <w:bCs/>
                <w:u w:val="single"/>
                <w:rtl/>
              </w:rPr>
            </w:pPr>
          </w:p>
        </w:tc>
      </w:tr>
      <w:tr w:rsidR="00397AC4" w14:paraId="16344301" w14:textId="77777777" w:rsidTr="003166A3">
        <w:trPr>
          <w:jc w:val="center"/>
        </w:trPr>
        <w:tc>
          <w:tcPr>
            <w:tcW w:w="1677" w:type="dxa"/>
            <w:vMerge/>
            <w:vAlign w:val="center"/>
          </w:tcPr>
          <w:p w14:paraId="047C19C4"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27F5232F" w14:textId="77777777" w:rsidR="00397AC4" w:rsidRDefault="00397AC4" w:rsidP="003166A3">
            <w:pPr>
              <w:pStyle w:val="1"/>
              <w:numPr>
                <w:ilvl w:val="0"/>
                <w:numId w:val="0"/>
              </w:numPr>
              <w:spacing w:line="276" w:lineRule="auto"/>
              <w:ind w:left="567" w:hanging="567"/>
              <w:rPr>
                <w:rtl/>
              </w:rPr>
            </w:pPr>
          </w:p>
        </w:tc>
        <w:tc>
          <w:tcPr>
            <w:tcW w:w="3769" w:type="dxa"/>
            <w:vMerge/>
          </w:tcPr>
          <w:p w14:paraId="025397A5" w14:textId="77777777" w:rsidR="00397AC4" w:rsidRPr="003A3A2D" w:rsidRDefault="00397AC4" w:rsidP="003166A3">
            <w:pPr>
              <w:pStyle w:val="1"/>
              <w:numPr>
                <w:ilvl w:val="0"/>
                <w:numId w:val="0"/>
              </w:numPr>
              <w:spacing w:line="276" w:lineRule="auto"/>
              <w:rPr>
                <w:rtl/>
              </w:rPr>
            </w:pPr>
          </w:p>
        </w:tc>
        <w:tc>
          <w:tcPr>
            <w:tcW w:w="1556" w:type="dxa"/>
          </w:tcPr>
          <w:p w14:paraId="5BED590D" w14:textId="77777777" w:rsidR="00397AC4" w:rsidRPr="00501778" w:rsidRDefault="00397AC4" w:rsidP="003166A3">
            <w:pPr>
              <w:pStyle w:val="1"/>
              <w:numPr>
                <w:ilvl w:val="0"/>
                <w:numId w:val="0"/>
              </w:numPr>
              <w:spacing w:line="276" w:lineRule="auto"/>
              <w:rPr>
                <w:b/>
                <w:bCs/>
                <w:u w:val="single"/>
                <w:rtl/>
              </w:rPr>
            </w:pPr>
          </w:p>
        </w:tc>
        <w:tc>
          <w:tcPr>
            <w:tcW w:w="1544" w:type="dxa"/>
          </w:tcPr>
          <w:p w14:paraId="3B7E25D6" w14:textId="77777777" w:rsidR="00397AC4" w:rsidRPr="00501778" w:rsidRDefault="00397AC4" w:rsidP="003166A3">
            <w:pPr>
              <w:pStyle w:val="1"/>
              <w:numPr>
                <w:ilvl w:val="0"/>
                <w:numId w:val="0"/>
              </w:numPr>
              <w:spacing w:line="276" w:lineRule="auto"/>
              <w:rPr>
                <w:b/>
                <w:bCs/>
                <w:u w:val="single"/>
                <w:rtl/>
              </w:rPr>
            </w:pPr>
          </w:p>
        </w:tc>
        <w:tc>
          <w:tcPr>
            <w:tcW w:w="1536" w:type="dxa"/>
          </w:tcPr>
          <w:p w14:paraId="717E529D" w14:textId="77777777" w:rsidR="00397AC4" w:rsidRPr="00501778" w:rsidRDefault="00397AC4" w:rsidP="003166A3">
            <w:pPr>
              <w:pStyle w:val="1"/>
              <w:numPr>
                <w:ilvl w:val="0"/>
                <w:numId w:val="0"/>
              </w:numPr>
              <w:spacing w:line="276" w:lineRule="auto"/>
              <w:rPr>
                <w:b/>
                <w:bCs/>
                <w:u w:val="single"/>
                <w:rtl/>
              </w:rPr>
            </w:pPr>
          </w:p>
        </w:tc>
      </w:tr>
      <w:tr w:rsidR="00397AC4" w14:paraId="56CBE6F4" w14:textId="77777777" w:rsidTr="003166A3">
        <w:trPr>
          <w:jc w:val="center"/>
        </w:trPr>
        <w:tc>
          <w:tcPr>
            <w:tcW w:w="1677" w:type="dxa"/>
            <w:vMerge/>
            <w:vAlign w:val="center"/>
          </w:tcPr>
          <w:p w14:paraId="6DFB3B7A"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5A25A769" w14:textId="77777777" w:rsidR="00397AC4" w:rsidRDefault="00397AC4" w:rsidP="003166A3">
            <w:pPr>
              <w:pStyle w:val="1"/>
              <w:numPr>
                <w:ilvl w:val="0"/>
                <w:numId w:val="0"/>
              </w:numPr>
              <w:spacing w:line="276" w:lineRule="auto"/>
              <w:ind w:left="567" w:hanging="567"/>
              <w:rPr>
                <w:rtl/>
              </w:rPr>
            </w:pPr>
          </w:p>
        </w:tc>
        <w:tc>
          <w:tcPr>
            <w:tcW w:w="3769" w:type="dxa"/>
            <w:vMerge/>
          </w:tcPr>
          <w:p w14:paraId="71945D27" w14:textId="77777777" w:rsidR="00397AC4" w:rsidRPr="003A3A2D" w:rsidRDefault="00397AC4" w:rsidP="003166A3">
            <w:pPr>
              <w:pStyle w:val="1"/>
              <w:numPr>
                <w:ilvl w:val="0"/>
                <w:numId w:val="0"/>
              </w:numPr>
              <w:spacing w:line="276" w:lineRule="auto"/>
              <w:rPr>
                <w:rtl/>
              </w:rPr>
            </w:pPr>
          </w:p>
        </w:tc>
        <w:tc>
          <w:tcPr>
            <w:tcW w:w="1556" w:type="dxa"/>
          </w:tcPr>
          <w:p w14:paraId="63C6A497" w14:textId="77777777" w:rsidR="00397AC4" w:rsidRPr="00501778" w:rsidRDefault="00397AC4" w:rsidP="003166A3">
            <w:pPr>
              <w:pStyle w:val="1"/>
              <w:numPr>
                <w:ilvl w:val="0"/>
                <w:numId w:val="0"/>
              </w:numPr>
              <w:spacing w:line="276" w:lineRule="auto"/>
              <w:rPr>
                <w:b/>
                <w:bCs/>
                <w:u w:val="single"/>
                <w:rtl/>
              </w:rPr>
            </w:pPr>
          </w:p>
        </w:tc>
        <w:tc>
          <w:tcPr>
            <w:tcW w:w="1544" w:type="dxa"/>
          </w:tcPr>
          <w:p w14:paraId="56A525C5" w14:textId="77777777" w:rsidR="00397AC4" w:rsidRPr="00501778" w:rsidRDefault="00397AC4" w:rsidP="003166A3">
            <w:pPr>
              <w:pStyle w:val="1"/>
              <w:numPr>
                <w:ilvl w:val="0"/>
                <w:numId w:val="0"/>
              </w:numPr>
              <w:spacing w:line="276" w:lineRule="auto"/>
              <w:rPr>
                <w:b/>
                <w:bCs/>
                <w:u w:val="single"/>
                <w:rtl/>
              </w:rPr>
            </w:pPr>
          </w:p>
        </w:tc>
        <w:tc>
          <w:tcPr>
            <w:tcW w:w="1536" w:type="dxa"/>
          </w:tcPr>
          <w:p w14:paraId="18A6EC82" w14:textId="77777777" w:rsidR="00397AC4" w:rsidRPr="00501778" w:rsidRDefault="00397AC4" w:rsidP="003166A3">
            <w:pPr>
              <w:pStyle w:val="1"/>
              <w:numPr>
                <w:ilvl w:val="0"/>
                <w:numId w:val="0"/>
              </w:numPr>
              <w:spacing w:line="276" w:lineRule="auto"/>
              <w:rPr>
                <w:b/>
                <w:bCs/>
                <w:u w:val="single"/>
                <w:rtl/>
              </w:rPr>
            </w:pPr>
          </w:p>
        </w:tc>
      </w:tr>
      <w:tr w:rsidR="00397AC4" w14:paraId="054F31A6" w14:textId="77777777" w:rsidTr="003166A3">
        <w:trPr>
          <w:jc w:val="center"/>
        </w:trPr>
        <w:tc>
          <w:tcPr>
            <w:tcW w:w="1677" w:type="dxa"/>
            <w:vMerge/>
            <w:vAlign w:val="center"/>
          </w:tcPr>
          <w:p w14:paraId="612A0A6C"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24DEBE42" w14:textId="17E2A59E" w:rsidR="00397AC4" w:rsidRPr="00501778" w:rsidRDefault="00397AC4" w:rsidP="003166A3">
            <w:pPr>
              <w:pStyle w:val="1"/>
              <w:numPr>
                <w:ilvl w:val="0"/>
                <w:numId w:val="0"/>
              </w:numPr>
              <w:spacing w:line="276" w:lineRule="auto"/>
              <w:ind w:left="567" w:hanging="567"/>
              <w:rPr>
                <w:rtl/>
              </w:rPr>
            </w:pPr>
            <w:r>
              <w:rPr>
                <w:rFonts w:hint="cs"/>
                <w:rtl/>
              </w:rPr>
              <w:t>20.</w:t>
            </w:r>
          </w:p>
        </w:tc>
        <w:tc>
          <w:tcPr>
            <w:tcW w:w="3769" w:type="dxa"/>
            <w:vMerge w:val="restart"/>
          </w:tcPr>
          <w:p w14:paraId="7ABE7395" w14:textId="77777777" w:rsidR="00397AC4" w:rsidRDefault="00397AC4" w:rsidP="003166A3">
            <w:pPr>
              <w:pStyle w:val="1"/>
              <w:numPr>
                <w:ilvl w:val="0"/>
                <w:numId w:val="0"/>
              </w:numPr>
              <w:spacing w:line="276" w:lineRule="auto"/>
              <w:rPr>
                <w:rtl/>
              </w:rPr>
            </w:pPr>
            <w:r w:rsidRPr="003A3A2D">
              <w:rPr>
                <w:rtl/>
              </w:rPr>
              <w:t>תומך ברך ארוך עם טבעת סיליקון לפיקה ותומכי צד קשיחים (לפחות 15 ס"מ מעל ומתחת לקו המפרק)</w:t>
            </w:r>
          </w:p>
          <w:p w14:paraId="1035A878" w14:textId="53A7BB6C" w:rsidR="000963FF" w:rsidRPr="00501778" w:rsidRDefault="000963FF" w:rsidP="003166A3">
            <w:pPr>
              <w:pStyle w:val="1"/>
              <w:numPr>
                <w:ilvl w:val="0"/>
                <w:numId w:val="0"/>
              </w:numPr>
              <w:spacing w:line="276" w:lineRule="auto"/>
              <w:rPr>
                <w:rtl/>
              </w:rPr>
            </w:pPr>
          </w:p>
        </w:tc>
        <w:tc>
          <w:tcPr>
            <w:tcW w:w="1556" w:type="dxa"/>
          </w:tcPr>
          <w:p w14:paraId="758CC9CC" w14:textId="77777777" w:rsidR="00397AC4" w:rsidRPr="00501778" w:rsidRDefault="00397AC4" w:rsidP="003166A3">
            <w:pPr>
              <w:pStyle w:val="1"/>
              <w:numPr>
                <w:ilvl w:val="0"/>
                <w:numId w:val="0"/>
              </w:numPr>
              <w:spacing w:line="276" w:lineRule="auto"/>
              <w:rPr>
                <w:b/>
                <w:bCs/>
                <w:u w:val="single"/>
                <w:rtl/>
              </w:rPr>
            </w:pPr>
          </w:p>
        </w:tc>
        <w:tc>
          <w:tcPr>
            <w:tcW w:w="1544" w:type="dxa"/>
          </w:tcPr>
          <w:p w14:paraId="35269EE1" w14:textId="77777777" w:rsidR="00397AC4" w:rsidRPr="00501778" w:rsidRDefault="00397AC4" w:rsidP="003166A3">
            <w:pPr>
              <w:pStyle w:val="1"/>
              <w:numPr>
                <w:ilvl w:val="0"/>
                <w:numId w:val="0"/>
              </w:numPr>
              <w:spacing w:line="276" w:lineRule="auto"/>
              <w:rPr>
                <w:b/>
                <w:bCs/>
                <w:u w:val="single"/>
                <w:rtl/>
              </w:rPr>
            </w:pPr>
          </w:p>
        </w:tc>
        <w:tc>
          <w:tcPr>
            <w:tcW w:w="1536" w:type="dxa"/>
          </w:tcPr>
          <w:p w14:paraId="25A9FCAD" w14:textId="77777777" w:rsidR="00397AC4" w:rsidRPr="00501778" w:rsidRDefault="00397AC4" w:rsidP="003166A3">
            <w:pPr>
              <w:pStyle w:val="1"/>
              <w:numPr>
                <w:ilvl w:val="0"/>
                <w:numId w:val="0"/>
              </w:numPr>
              <w:spacing w:line="276" w:lineRule="auto"/>
              <w:rPr>
                <w:b/>
                <w:bCs/>
                <w:u w:val="single"/>
                <w:rtl/>
              </w:rPr>
            </w:pPr>
          </w:p>
        </w:tc>
      </w:tr>
      <w:tr w:rsidR="00397AC4" w14:paraId="087D65E1" w14:textId="77777777" w:rsidTr="003166A3">
        <w:trPr>
          <w:jc w:val="center"/>
        </w:trPr>
        <w:tc>
          <w:tcPr>
            <w:tcW w:w="1677" w:type="dxa"/>
            <w:vMerge/>
            <w:vAlign w:val="center"/>
          </w:tcPr>
          <w:p w14:paraId="79C6B4A1"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570C89C9" w14:textId="77777777" w:rsidR="00397AC4" w:rsidRDefault="00397AC4" w:rsidP="003166A3">
            <w:pPr>
              <w:pStyle w:val="1"/>
              <w:numPr>
                <w:ilvl w:val="0"/>
                <w:numId w:val="0"/>
              </w:numPr>
              <w:spacing w:line="276" w:lineRule="auto"/>
              <w:ind w:left="567" w:hanging="567"/>
              <w:rPr>
                <w:rtl/>
              </w:rPr>
            </w:pPr>
          </w:p>
        </w:tc>
        <w:tc>
          <w:tcPr>
            <w:tcW w:w="3769" w:type="dxa"/>
            <w:vMerge/>
          </w:tcPr>
          <w:p w14:paraId="170EC342" w14:textId="77777777" w:rsidR="00397AC4" w:rsidRPr="003A3A2D" w:rsidRDefault="00397AC4" w:rsidP="003166A3">
            <w:pPr>
              <w:spacing w:line="276" w:lineRule="auto"/>
              <w:rPr>
                <w:rtl/>
              </w:rPr>
            </w:pPr>
          </w:p>
        </w:tc>
        <w:tc>
          <w:tcPr>
            <w:tcW w:w="1556" w:type="dxa"/>
          </w:tcPr>
          <w:p w14:paraId="2C656949" w14:textId="77777777" w:rsidR="00397AC4" w:rsidRPr="00501778" w:rsidRDefault="00397AC4" w:rsidP="003166A3">
            <w:pPr>
              <w:pStyle w:val="1"/>
              <w:numPr>
                <w:ilvl w:val="0"/>
                <w:numId w:val="0"/>
              </w:numPr>
              <w:spacing w:line="276" w:lineRule="auto"/>
              <w:rPr>
                <w:b/>
                <w:bCs/>
                <w:u w:val="single"/>
                <w:rtl/>
              </w:rPr>
            </w:pPr>
          </w:p>
        </w:tc>
        <w:tc>
          <w:tcPr>
            <w:tcW w:w="1544" w:type="dxa"/>
          </w:tcPr>
          <w:p w14:paraId="4984D2BC" w14:textId="77777777" w:rsidR="00397AC4" w:rsidRPr="00501778" w:rsidRDefault="00397AC4" w:rsidP="003166A3">
            <w:pPr>
              <w:pStyle w:val="1"/>
              <w:numPr>
                <w:ilvl w:val="0"/>
                <w:numId w:val="0"/>
              </w:numPr>
              <w:spacing w:line="276" w:lineRule="auto"/>
              <w:rPr>
                <w:b/>
                <w:bCs/>
                <w:u w:val="single"/>
                <w:rtl/>
              </w:rPr>
            </w:pPr>
          </w:p>
        </w:tc>
        <w:tc>
          <w:tcPr>
            <w:tcW w:w="1536" w:type="dxa"/>
          </w:tcPr>
          <w:p w14:paraId="07955F80" w14:textId="77777777" w:rsidR="00397AC4" w:rsidRPr="00501778" w:rsidRDefault="00397AC4" w:rsidP="003166A3">
            <w:pPr>
              <w:pStyle w:val="1"/>
              <w:numPr>
                <w:ilvl w:val="0"/>
                <w:numId w:val="0"/>
              </w:numPr>
              <w:spacing w:line="276" w:lineRule="auto"/>
              <w:rPr>
                <w:b/>
                <w:bCs/>
                <w:u w:val="single"/>
                <w:rtl/>
              </w:rPr>
            </w:pPr>
          </w:p>
        </w:tc>
      </w:tr>
      <w:tr w:rsidR="00397AC4" w14:paraId="4A1EB6FE" w14:textId="77777777" w:rsidTr="003166A3">
        <w:trPr>
          <w:jc w:val="center"/>
        </w:trPr>
        <w:tc>
          <w:tcPr>
            <w:tcW w:w="1677" w:type="dxa"/>
            <w:vMerge/>
            <w:vAlign w:val="center"/>
          </w:tcPr>
          <w:p w14:paraId="4DBA1AF1"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77A85DD9" w14:textId="77777777" w:rsidR="00397AC4" w:rsidRDefault="00397AC4" w:rsidP="003166A3">
            <w:pPr>
              <w:pStyle w:val="1"/>
              <w:numPr>
                <w:ilvl w:val="0"/>
                <w:numId w:val="0"/>
              </w:numPr>
              <w:spacing w:line="276" w:lineRule="auto"/>
              <w:ind w:left="567" w:hanging="567"/>
              <w:rPr>
                <w:rtl/>
              </w:rPr>
            </w:pPr>
          </w:p>
        </w:tc>
        <w:tc>
          <w:tcPr>
            <w:tcW w:w="3769" w:type="dxa"/>
            <w:vMerge/>
          </w:tcPr>
          <w:p w14:paraId="112546EB" w14:textId="77777777" w:rsidR="00397AC4" w:rsidRPr="003A3A2D" w:rsidRDefault="00397AC4" w:rsidP="003166A3">
            <w:pPr>
              <w:spacing w:line="276" w:lineRule="auto"/>
              <w:rPr>
                <w:rtl/>
              </w:rPr>
            </w:pPr>
          </w:p>
        </w:tc>
        <w:tc>
          <w:tcPr>
            <w:tcW w:w="1556" w:type="dxa"/>
          </w:tcPr>
          <w:p w14:paraId="5E1E6D3A" w14:textId="77777777" w:rsidR="00397AC4" w:rsidRPr="00501778" w:rsidRDefault="00397AC4" w:rsidP="003166A3">
            <w:pPr>
              <w:pStyle w:val="1"/>
              <w:numPr>
                <w:ilvl w:val="0"/>
                <w:numId w:val="0"/>
              </w:numPr>
              <w:spacing w:line="276" w:lineRule="auto"/>
              <w:rPr>
                <w:b/>
                <w:bCs/>
                <w:u w:val="single"/>
                <w:rtl/>
              </w:rPr>
            </w:pPr>
          </w:p>
        </w:tc>
        <w:tc>
          <w:tcPr>
            <w:tcW w:w="1544" w:type="dxa"/>
          </w:tcPr>
          <w:p w14:paraId="50512B54" w14:textId="77777777" w:rsidR="00397AC4" w:rsidRPr="00501778" w:rsidRDefault="00397AC4" w:rsidP="003166A3">
            <w:pPr>
              <w:pStyle w:val="1"/>
              <w:numPr>
                <w:ilvl w:val="0"/>
                <w:numId w:val="0"/>
              </w:numPr>
              <w:spacing w:line="276" w:lineRule="auto"/>
              <w:rPr>
                <w:b/>
                <w:bCs/>
                <w:u w:val="single"/>
                <w:rtl/>
              </w:rPr>
            </w:pPr>
          </w:p>
        </w:tc>
        <w:tc>
          <w:tcPr>
            <w:tcW w:w="1536" w:type="dxa"/>
          </w:tcPr>
          <w:p w14:paraId="54F80683" w14:textId="77777777" w:rsidR="00397AC4" w:rsidRPr="00501778" w:rsidRDefault="00397AC4" w:rsidP="003166A3">
            <w:pPr>
              <w:pStyle w:val="1"/>
              <w:numPr>
                <w:ilvl w:val="0"/>
                <w:numId w:val="0"/>
              </w:numPr>
              <w:spacing w:line="276" w:lineRule="auto"/>
              <w:rPr>
                <w:b/>
                <w:bCs/>
                <w:u w:val="single"/>
                <w:rtl/>
              </w:rPr>
            </w:pPr>
          </w:p>
        </w:tc>
      </w:tr>
      <w:tr w:rsidR="00397AC4" w14:paraId="7DF562C0" w14:textId="77777777" w:rsidTr="003166A3">
        <w:trPr>
          <w:jc w:val="center"/>
        </w:trPr>
        <w:tc>
          <w:tcPr>
            <w:tcW w:w="1677" w:type="dxa"/>
            <w:vMerge/>
            <w:vAlign w:val="center"/>
          </w:tcPr>
          <w:p w14:paraId="4A3054A4"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3B2BFF48" w14:textId="336B3817" w:rsidR="00397AC4" w:rsidRPr="00501778" w:rsidRDefault="00397AC4" w:rsidP="003166A3">
            <w:pPr>
              <w:pStyle w:val="1"/>
              <w:numPr>
                <w:ilvl w:val="0"/>
                <w:numId w:val="0"/>
              </w:numPr>
              <w:spacing w:line="276" w:lineRule="auto"/>
              <w:ind w:left="567" w:hanging="567"/>
              <w:rPr>
                <w:rtl/>
              </w:rPr>
            </w:pPr>
            <w:r>
              <w:rPr>
                <w:rFonts w:hint="cs"/>
                <w:rtl/>
              </w:rPr>
              <w:t>21.</w:t>
            </w:r>
          </w:p>
        </w:tc>
        <w:tc>
          <w:tcPr>
            <w:tcW w:w="3769" w:type="dxa"/>
            <w:vMerge w:val="restart"/>
          </w:tcPr>
          <w:p w14:paraId="21ED2F9F" w14:textId="77777777" w:rsidR="00397AC4" w:rsidRPr="00501778" w:rsidRDefault="00397AC4" w:rsidP="003166A3">
            <w:pPr>
              <w:spacing w:line="276" w:lineRule="auto"/>
              <w:rPr>
                <w:rtl/>
              </w:rPr>
            </w:pPr>
            <w:r w:rsidRPr="003A3A2D">
              <w:rPr>
                <w:rtl/>
              </w:rPr>
              <w:t xml:space="preserve">מקבע ברך ארוך עם צירים מתכווננים </w:t>
            </w:r>
            <w:r w:rsidRPr="003A3A2D">
              <w:t>POST OP</w:t>
            </w:r>
          </w:p>
        </w:tc>
        <w:tc>
          <w:tcPr>
            <w:tcW w:w="1556" w:type="dxa"/>
          </w:tcPr>
          <w:p w14:paraId="23489EA9" w14:textId="77777777" w:rsidR="00397AC4" w:rsidRPr="00501778" w:rsidRDefault="00397AC4" w:rsidP="003166A3">
            <w:pPr>
              <w:pStyle w:val="1"/>
              <w:numPr>
                <w:ilvl w:val="0"/>
                <w:numId w:val="0"/>
              </w:numPr>
              <w:spacing w:line="276" w:lineRule="auto"/>
              <w:rPr>
                <w:b/>
                <w:bCs/>
                <w:u w:val="single"/>
                <w:rtl/>
              </w:rPr>
            </w:pPr>
          </w:p>
        </w:tc>
        <w:tc>
          <w:tcPr>
            <w:tcW w:w="1544" w:type="dxa"/>
          </w:tcPr>
          <w:p w14:paraId="33FB8034" w14:textId="77777777" w:rsidR="00397AC4" w:rsidRPr="00501778" w:rsidRDefault="00397AC4" w:rsidP="003166A3">
            <w:pPr>
              <w:pStyle w:val="1"/>
              <w:numPr>
                <w:ilvl w:val="0"/>
                <w:numId w:val="0"/>
              </w:numPr>
              <w:spacing w:line="276" w:lineRule="auto"/>
              <w:rPr>
                <w:b/>
                <w:bCs/>
                <w:u w:val="single"/>
                <w:rtl/>
              </w:rPr>
            </w:pPr>
          </w:p>
        </w:tc>
        <w:tc>
          <w:tcPr>
            <w:tcW w:w="1536" w:type="dxa"/>
          </w:tcPr>
          <w:p w14:paraId="52721751" w14:textId="77777777" w:rsidR="00397AC4" w:rsidRPr="00501778" w:rsidRDefault="00397AC4" w:rsidP="003166A3">
            <w:pPr>
              <w:pStyle w:val="1"/>
              <w:numPr>
                <w:ilvl w:val="0"/>
                <w:numId w:val="0"/>
              </w:numPr>
              <w:spacing w:line="276" w:lineRule="auto"/>
              <w:rPr>
                <w:b/>
                <w:bCs/>
                <w:u w:val="single"/>
                <w:rtl/>
              </w:rPr>
            </w:pPr>
          </w:p>
        </w:tc>
      </w:tr>
      <w:tr w:rsidR="00397AC4" w14:paraId="50990460" w14:textId="77777777" w:rsidTr="003166A3">
        <w:trPr>
          <w:jc w:val="center"/>
        </w:trPr>
        <w:tc>
          <w:tcPr>
            <w:tcW w:w="1677" w:type="dxa"/>
            <w:vMerge/>
            <w:vAlign w:val="center"/>
          </w:tcPr>
          <w:p w14:paraId="5EF5DEB8"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196E24D1" w14:textId="77777777" w:rsidR="00397AC4" w:rsidRDefault="00397AC4" w:rsidP="003166A3">
            <w:pPr>
              <w:pStyle w:val="1"/>
              <w:numPr>
                <w:ilvl w:val="0"/>
                <w:numId w:val="0"/>
              </w:numPr>
              <w:spacing w:line="276" w:lineRule="auto"/>
              <w:ind w:left="567" w:hanging="567"/>
              <w:rPr>
                <w:rtl/>
              </w:rPr>
            </w:pPr>
          </w:p>
        </w:tc>
        <w:tc>
          <w:tcPr>
            <w:tcW w:w="3769" w:type="dxa"/>
            <w:vMerge/>
          </w:tcPr>
          <w:p w14:paraId="318735F3" w14:textId="77777777" w:rsidR="00397AC4" w:rsidRPr="003A3A2D" w:rsidRDefault="00397AC4" w:rsidP="003166A3">
            <w:pPr>
              <w:spacing w:line="276" w:lineRule="auto"/>
              <w:rPr>
                <w:rtl/>
              </w:rPr>
            </w:pPr>
          </w:p>
        </w:tc>
        <w:tc>
          <w:tcPr>
            <w:tcW w:w="1556" w:type="dxa"/>
          </w:tcPr>
          <w:p w14:paraId="2B2D84D1" w14:textId="77777777" w:rsidR="00397AC4" w:rsidRPr="00501778" w:rsidRDefault="00397AC4" w:rsidP="003166A3">
            <w:pPr>
              <w:pStyle w:val="1"/>
              <w:numPr>
                <w:ilvl w:val="0"/>
                <w:numId w:val="0"/>
              </w:numPr>
              <w:spacing w:line="276" w:lineRule="auto"/>
              <w:rPr>
                <w:b/>
                <w:bCs/>
                <w:u w:val="single"/>
                <w:rtl/>
              </w:rPr>
            </w:pPr>
          </w:p>
        </w:tc>
        <w:tc>
          <w:tcPr>
            <w:tcW w:w="1544" w:type="dxa"/>
          </w:tcPr>
          <w:p w14:paraId="0C4D2217" w14:textId="77777777" w:rsidR="00397AC4" w:rsidRPr="00501778" w:rsidRDefault="00397AC4" w:rsidP="003166A3">
            <w:pPr>
              <w:pStyle w:val="1"/>
              <w:numPr>
                <w:ilvl w:val="0"/>
                <w:numId w:val="0"/>
              </w:numPr>
              <w:spacing w:line="276" w:lineRule="auto"/>
              <w:rPr>
                <w:b/>
                <w:bCs/>
                <w:u w:val="single"/>
                <w:rtl/>
              </w:rPr>
            </w:pPr>
          </w:p>
        </w:tc>
        <w:tc>
          <w:tcPr>
            <w:tcW w:w="1536" w:type="dxa"/>
          </w:tcPr>
          <w:p w14:paraId="06218FDF" w14:textId="77777777" w:rsidR="00397AC4" w:rsidRPr="00501778" w:rsidRDefault="00397AC4" w:rsidP="003166A3">
            <w:pPr>
              <w:pStyle w:val="1"/>
              <w:numPr>
                <w:ilvl w:val="0"/>
                <w:numId w:val="0"/>
              </w:numPr>
              <w:spacing w:line="276" w:lineRule="auto"/>
              <w:rPr>
                <w:b/>
                <w:bCs/>
                <w:u w:val="single"/>
                <w:rtl/>
              </w:rPr>
            </w:pPr>
          </w:p>
        </w:tc>
      </w:tr>
      <w:tr w:rsidR="00397AC4" w14:paraId="26ACFA1E" w14:textId="77777777" w:rsidTr="003166A3">
        <w:trPr>
          <w:jc w:val="center"/>
        </w:trPr>
        <w:tc>
          <w:tcPr>
            <w:tcW w:w="1677" w:type="dxa"/>
            <w:vMerge/>
            <w:vAlign w:val="center"/>
          </w:tcPr>
          <w:p w14:paraId="1949B0B7"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3B0D2E27" w14:textId="77777777" w:rsidR="00397AC4" w:rsidRDefault="00397AC4" w:rsidP="003166A3">
            <w:pPr>
              <w:pStyle w:val="1"/>
              <w:numPr>
                <w:ilvl w:val="0"/>
                <w:numId w:val="0"/>
              </w:numPr>
              <w:spacing w:line="276" w:lineRule="auto"/>
              <w:ind w:left="567" w:hanging="567"/>
              <w:rPr>
                <w:rtl/>
              </w:rPr>
            </w:pPr>
          </w:p>
        </w:tc>
        <w:tc>
          <w:tcPr>
            <w:tcW w:w="3769" w:type="dxa"/>
            <w:vMerge/>
          </w:tcPr>
          <w:p w14:paraId="03B06790" w14:textId="77777777" w:rsidR="00397AC4" w:rsidRPr="003A3A2D" w:rsidRDefault="00397AC4" w:rsidP="003166A3">
            <w:pPr>
              <w:spacing w:line="276" w:lineRule="auto"/>
              <w:rPr>
                <w:rtl/>
              </w:rPr>
            </w:pPr>
          </w:p>
        </w:tc>
        <w:tc>
          <w:tcPr>
            <w:tcW w:w="1556" w:type="dxa"/>
          </w:tcPr>
          <w:p w14:paraId="2181A72D" w14:textId="77777777" w:rsidR="00397AC4" w:rsidRPr="00501778" w:rsidRDefault="00397AC4" w:rsidP="003166A3">
            <w:pPr>
              <w:pStyle w:val="1"/>
              <w:numPr>
                <w:ilvl w:val="0"/>
                <w:numId w:val="0"/>
              </w:numPr>
              <w:spacing w:line="276" w:lineRule="auto"/>
              <w:rPr>
                <w:b/>
                <w:bCs/>
                <w:u w:val="single"/>
                <w:rtl/>
              </w:rPr>
            </w:pPr>
          </w:p>
        </w:tc>
        <w:tc>
          <w:tcPr>
            <w:tcW w:w="1544" w:type="dxa"/>
          </w:tcPr>
          <w:p w14:paraId="05F7351B" w14:textId="77777777" w:rsidR="00397AC4" w:rsidRPr="00501778" w:rsidRDefault="00397AC4" w:rsidP="003166A3">
            <w:pPr>
              <w:pStyle w:val="1"/>
              <w:numPr>
                <w:ilvl w:val="0"/>
                <w:numId w:val="0"/>
              </w:numPr>
              <w:spacing w:line="276" w:lineRule="auto"/>
              <w:rPr>
                <w:b/>
                <w:bCs/>
                <w:u w:val="single"/>
                <w:rtl/>
              </w:rPr>
            </w:pPr>
          </w:p>
        </w:tc>
        <w:tc>
          <w:tcPr>
            <w:tcW w:w="1536" w:type="dxa"/>
          </w:tcPr>
          <w:p w14:paraId="77BCF26B" w14:textId="77777777" w:rsidR="00397AC4" w:rsidRPr="00501778" w:rsidRDefault="00397AC4" w:rsidP="003166A3">
            <w:pPr>
              <w:pStyle w:val="1"/>
              <w:numPr>
                <w:ilvl w:val="0"/>
                <w:numId w:val="0"/>
              </w:numPr>
              <w:spacing w:line="276" w:lineRule="auto"/>
              <w:rPr>
                <w:b/>
                <w:bCs/>
                <w:u w:val="single"/>
                <w:rtl/>
              </w:rPr>
            </w:pPr>
          </w:p>
        </w:tc>
      </w:tr>
      <w:tr w:rsidR="00397AC4" w14:paraId="08AC7E09" w14:textId="77777777" w:rsidTr="003166A3">
        <w:trPr>
          <w:jc w:val="center"/>
        </w:trPr>
        <w:tc>
          <w:tcPr>
            <w:tcW w:w="1677" w:type="dxa"/>
            <w:vMerge/>
            <w:vAlign w:val="center"/>
          </w:tcPr>
          <w:p w14:paraId="49DA6845"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5ADEF71B" w14:textId="3A7518CF" w:rsidR="00397AC4" w:rsidRPr="00501778" w:rsidRDefault="00397AC4" w:rsidP="003166A3">
            <w:pPr>
              <w:pStyle w:val="1"/>
              <w:numPr>
                <w:ilvl w:val="0"/>
                <w:numId w:val="0"/>
              </w:numPr>
              <w:spacing w:line="276" w:lineRule="auto"/>
              <w:ind w:left="567" w:hanging="567"/>
              <w:rPr>
                <w:rtl/>
              </w:rPr>
            </w:pPr>
            <w:r>
              <w:rPr>
                <w:rFonts w:hint="cs"/>
                <w:rtl/>
              </w:rPr>
              <w:t>22.</w:t>
            </w:r>
          </w:p>
        </w:tc>
        <w:tc>
          <w:tcPr>
            <w:tcW w:w="3769" w:type="dxa"/>
            <w:vMerge w:val="restart"/>
          </w:tcPr>
          <w:p w14:paraId="36BAB10F" w14:textId="64CDF5D3" w:rsidR="00397AC4" w:rsidRPr="00501778" w:rsidRDefault="00397AC4" w:rsidP="003166A3">
            <w:pPr>
              <w:spacing w:line="276" w:lineRule="auto"/>
              <w:rPr>
                <w:rtl/>
              </w:rPr>
            </w:pPr>
            <w:r w:rsidRPr="003A3A2D">
              <w:rPr>
                <w:rtl/>
              </w:rPr>
              <w:t xml:space="preserve">מייצב ברך ליציבות קדמית וצידית עם מסגרת מתכת קלה / קרבון כולל </w:t>
            </w:r>
            <w:r>
              <w:rPr>
                <w:rFonts w:hint="cs"/>
                <w:rtl/>
              </w:rPr>
              <w:t>ציר מתכוונן</w:t>
            </w:r>
          </w:p>
        </w:tc>
        <w:tc>
          <w:tcPr>
            <w:tcW w:w="1556" w:type="dxa"/>
          </w:tcPr>
          <w:p w14:paraId="332755A8" w14:textId="77777777" w:rsidR="00397AC4" w:rsidRPr="00501778" w:rsidRDefault="00397AC4" w:rsidP="003166A3">
            <w:pPr>
              <w:pStyle w:val="1"/>
              <w:numPr>
                <w:ilvl w:val="0"/>
                <w:numId w:val="0"/>
              </w:numPr>
              <w:spacing w:line="276" w:lineRule="auto"/>
              <w:rPr>
                <w:b/>
                <w:bCs/>
                <w:u w:val="single"/>
                <w:rtl/>
              </w:rPr>
            </w:pPr>
          </w:p>
        </w:tc>
        <w:tc>
          <w:tcPr>
            <w:tcW w:w="1544" w:type="dxa"/>
          </w:tcPr>
          <w:p w14:paraId="070DD345" w14:textId="77777777" w:rsidR="00397AC4" w:rsidRPr="00501778" w:rsidRDefault="00397AC4" w:rsidP="003166A3">
            <w:pPr>
              <w:pStyle w:val="1"/>
              <w:numPr>
                <w:ilvl w:val="0"/>
                <w:numId w:val="0"/>
              </w:numPr>
              <w:spacing w:line="276" w:lineRule="auto"/>
              <w:rPr>
                <w:b/>
                <w:bCs/>
                <w:u w:val="single"/>
                <w:rtl/>
              </w:rPr>
            </w:pPr>
          </w:p>
        </w:tc>
        <w:tc>
          <w:tcPr>
            <w:tcW w:w="1536" w:type="dxa"/>
          </w:tcPr>
          <w:p w14:paraId="386EAB40" w14:textId="77777777" w:rsidR="00397AC4" w:rsidRPr="00501778" w:rsidRDefault="00397AC4" w:rsidP="003166A3">
            <w:pPr>
              <w:pStyle w:val="1"/>
              <w:numPr>
                <w:ilvl w:val="0"/>
                <w:numId w:val="0"/>
              </w:numPr>
              <w:spacing w:line="276" w:lineRule="auto"/>
              <w:rPr>
                <w:b/>
                <w:bCs/>
                <w:u w:val="single"/>
                <w:rtl/>
              </w:rPr>
            </w:pPr>
          </w:p>
        </w:tc>
      </w:tr>
      <w:tr w:rsidR="00397AC4" w14:paraId="02C2B652" w14:textId="77777777" w:rsidTr="003166A3">
        <w:trPr>
          <w:jc w:val="center"/>
        </w:trPr>
        <w:tc>
          <w:tcPr>
            <w:tcW w:w="1677" w:type="dxa"/>
            <w:vMerge/>
            <w:vAlign w:val="center"/>
          </w:tcPr>
          <w:p w14:paraId="2E3EB13D"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362232B9" w14:textId="77777777" w:rsidR="00397AC4" w:rsidRDefault="00397AC4" w:rsidP="003166A3">
            <w:pPr>
              <w:pStyle w:val="1"/>
              <w:numPr>
                <w:ilvl w:val="0"/>
                <w:numId w:val="0"/>
              </w:numPr>
              <w:spacing w:line="276" w:lineRule="auto"/>
              <w:ind w:left="567" w:hanging="567"/>
              <w:rPr>
                <w:rtl/>
              </w:rPr>
            </w:pPr>
          </w:p>
        </w:tc>
        <w:tc>
          <w:tcPr>
            <w:tcW w:w="3769" w:type="dxa"/>
            <w:vMerge/>
          </w:tcPr>
          <w:p w14:paraId="5900BA92" w14:textId="77777777" w:rsidR="00397AC4" w:rsidRPr="003A3A2D" w:rsidRDefault="00397AC4" w:rsidP="003166A3">
            <w:pPr>
              <w:pStyle w:val="1"/>
              <w:numPr>
                <w:ilvl w:val="0"/>
                <w:numId w:val="0"/>
              </w:numPr>
              <w:spacing w:line="276" w:lineRule="auto"/>
              <w:rPr>
                <w:rtl/>
              </w:rPr>
            </w:pPr>
          </w:p>
        </w:tc>
        <w:tc>
          <w:tcPr>
            <w:tcW w:w="1556" w:type="dxa"/>
          </w:tcPr>
          <w:p w14:paraId="0C026B4D" w14:textId="77777777" w:rsidR="00397AC4" w:rsidRPr="00501778" w:rsidRDefault="00397AC4" w:rsidP="003166A3">
            <w:pPr>
              <w:pStyle w:val="1"/>
              <w:numPr>
                <w:ilvl w:val="0"/>
                <w:numId w:val="0"/>
              </w:numPr>
              <w:spacing w:line="276" w:lineRule="auto"/>
              <w:rPr>
                <w:b/>
                <w:bCs/>
                <w:u w:val="single"/>
                <w:rtl/>
              </w:rPr>
            </w:pPr>
          </w:p>
        </w:tc>
        <w:tc>
          <w:tcPr>
            <w:tcW w:w="1544" w:type="dxa"/>
          </w:tcPr>
          <w:p w14:paraId="53DB30E7" w14:textId="77777777" w:rsidR="00397AC4" w:rsidRPr="00501778" w:rsidRDefault="00397AC4" w:rsidP="003166A3">
            <w:pPr>
              <w:pStyle w:val="1"/>
              <w:numPr>
                <w:ilvl w:val="0"/>
                <w:numId w:val="0"/>
              </w:numPr>
              <w:spacing w:line="276" w:lineRule="auto"/>
              <w:rPr>
                <w:b/>
                <w:bCs/>
                <w:u w:val="single"/>
                <w:rtl/>
              </w:rPr>
            </w:pPr>
          </w:p>
        </w:tc>
        <w:tc>
          <w:tcPr>
            <w:tcW w:w="1536" w:type="dxa"/>
          </w:tcPr>
          <w:p w14:paraId="1AEFF625" w14:textId="77777777" w:rsidR="00397AC4" w:rsidRPr="00501778" w:rsidRDefault="00397AC4" w:rsidP="003166A3">
            <w:pPr>
              <w:pStyle w:val="1"/>
              <w:numPr>
                <w:ilvl w:val="0"/>
                <w:numId w:val="0"/>
              </w:numPr>
              <w:spacing w:line="276" w:lineRule="auto"/>
              <w:rPr>
                <w:b/>
                <w:bCs/>
                <w:u w:val="single"/>
                <w:rtl/>
              </w:rPr>
            </w:pPr>
          </w:p>
        </w:tc>
      </w:tr>
      <w:tr w:rsidR="00397AC4" w14:paraId="2A6F7866" w14:textId="77777777" w:rsidTr="003166A3">
        <w:trPr>
          <w:jc w:val="center"/>
        </w:trPr>
        <w:tc>
          <w:tcPr>
            <w:tcW w:w="1677" w:type="dxa"/>
            <w:vMerge/>
            <w:vAlign w:val="center"/>
          </w:tcPr>
          <w:p w14:paraId="02D92935"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600E7952" w14:textId="77777777" w:rsidR="00397AC4" w:rsidRDefault="00397AC4" w:rsidP="003166A3">
            <w:pPr>
              <w:pStyle w:val="1"/>
              <w:numPr>
                <w:ilvl w:val="0"/>
                <w:numId w:val="0"/>
              </w:numPr>
              <w:spacing w:line="276" w:lineRule="auto"/>
              <w:ind w:left="567" w:hanging="567"/>
              <w:rPr>
                <w:rtl/>
              </w:rPr>
            </w:pPr>
          </w:p>
        </w:tc>
        <w:tc>
          <w:tcPr>
            <w:tcW w:w="3769" w:type="dxa"/>
            <w:vMerge/>
          </w:tcPr>
          <w:p w14:paraId="26512FEE" w14:textId="77777777" w:rsidR="00397AC4" w:rsidRPr="003A3A2D" w:rsidRDefault="00397AC4" w:rsidP="003166A3">
            <w:pPr>
              <w:pStyle w:val="1"/>
              <w:numPr>
                <w:ilvl w:val="0"/>
                <w:numId w:val="0"/>
              </w:numPr>
              <w:spacing w:line="276" w:lineRule="auto"/>
              <w:rPr>
                <w:rtl/>
              </w:rPr>
            </w:pPr>
          </w:p>
        </w:tc>
        <w:tc>
          <w:tcPr>
            <w:tcW w:w="1556" w:type="dxa"/>
          </w:tcPr>
          <w:p w14:paraId="13A873F0" w14:textId="77777777" w:rsidR="00397AC4" w:rsidRPr="00501778" w:rsidRDefault="00397AC4" w:rsidP="003166A3">
            <w:pPr>
              <w:pStyle w:val="1"/>
              <w:numPr>
                <w:ilvl w:val="0"/>
                <w:numId w:val="0"/>
              </w:numPr>
              <w:spacing w:line="276" w:lineRule="auto"/>
              <w:rPr>
                <w:b/>
                <w:bCs/>
                <w:u w:val="single"/>
                <w:rtl/>
              </w:rPr>
            </w:pPr>
          </w:p>
        </w:tc>
        <w:tc>
          <w:tcPr>
            <w:tcW w:w="1544" w:type="dxa"/>
          </w:tcPr>
          <w:p w14:paraId="407473B0" w14:textId="77777777" w:rsidR="00397AC4" w:rsidRPr="00501778" w:rsidRDefault="00397AC4" w:rsidP="003166A3">
            <w:pPr>
              <w:pStyle w:val="1"/>
              <w:numPr>
                <w:ilvl w:val="0"/>
                <w:numId w:val="0"/>
              </w:numPr>
              <w:spacing w:line="276" w:lineRule="auto"/>
              <w:rPr>
                <w:b/>
                <w:bCs/>
                <w:u w:val="single"/>
                <w:rtl/>
              </w:rPr>
            </w:pPr>
          </w:p>
        </w:tc>
        <w:tc>
          <w:tcPr>
            <w:tcW w:w="1536" w:type="dxa"/>
          </w:tcPr>
          <w:p w14:paraId="4E86F4F0" w14:textId="77777777" w:rsidR="00397AC4" w:rsidRPr="00501778" w:rsidRDefault="00397AC4" w:rsidP="003166A3">
            <w:pPr>
              <w:pStyle w:val="1"/>
              <w:numPr>
                <w:ilvl w:val="0"/>
                <w:numId w:val="0"/>
              </w:numPr>
              <w:spacing w:line="276" w:lineRule="auto"/>
              <w:rPr>
                <w:b/>
                <w:bCs/>
                <w:u w:val="single"/>
                <w:rtl/>
              </w:rPr>
            </w:pPr>
          </w:p>
        </w:tc>
      </w:tr>
      <w:tr w:rsidR="00397AC4" w14:paraId="614D4DD3" w14:textId="77777777" w:rsidTr="003166A3">
        <w:trPr>
          <w:jc w:val="center"/>
        </w:trPr>
        <w:tc>
          <w:tcPr>
            <w:tcW w:w="1677" w:type="dxa"/>
            <w:vMerge/>
            <w:vAlign w:val="center"/>
          </w:tcPr>
          <w:p w14:paraId="5C6BD332"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2F91FA49" w14:textId="0D1F3207" w:rsidR="00397AC4" w:rsidRPr="00501778" w:rsidRDefault="00397AC4" w:rsidP="003166A3">
            <w:pPr>
              <w:pStyle w:val="1"/>
              <w:numPr>
                <w:ilvl w:val="0"/>
                <w:numId w:val="0"/>
              </w:numPr>
              <w:spacing w:line="276" w:lineRule="auto"/>
              <w:ind w:left="567" w:hanging="567"/>
              <w:rPr>
                <w:rtl/>
              </w:rPr>
            </w:pPr>
            <w:r>
              <w:rPr>
                <w:rFonts w:hint="cs"/>
                <w:rtl/>
              </w:rPr>
              <w:t>23.</w:t>
            </w:r>
          </w:p>
        </w:tc>
        <w:tc>
          <w:tcPr>
            <w:tcW w:w="3769" w:type="dxa"/>
            <w:vMerge w:val="restart"/>
          </w:tcPr>
          <w:p w14:paraId="0E3B8330" w14:textId="77777777" w:rsidR="00397AC4" w:rsidRPr="00501778" w:rsidRDefault="00397AC4" w:rsidP="003166A3">
            <w:pPr>
              <w:pStyle w:val="1"/>
              <w:numPr>
                <w:ilvl w:val="0"/>
                <w:numId w:val="0"/>
              </w:numPr>
              <w:spacing w:line="276" w:lineRule="auto"/>
              <w:rPr>
                <w:rtl/>
              </w:rPr>
            </w:pPr>
            <w:r w:rsidRPr="003A3A2D">
              <w:rPr>
                <w:rtl/>
              </w:rPr>
              <w:t>מייצב ברך  לחוסר יציבות אחורית עם מסגרת מתכת קלה/קרבון ומערכת להחזרת מגירה אחורית</w:t>
            </w:r>
          </w:p>
        </w:tc>
        <w:tc>
          <w:tcPr>
            <w:tcW w:w="1556" w:type="dxa"/>
          </w:tcPr>
          <w:p w14:paraId="1C24728D" w14:textId="77777777" w:rsidR="00397AC4" w:rsidRPr="00501778" w:rsidRDefault="00397AC4" w:rsidP="003166A3">
            <w:pPr>
              <w:pStyle w:val="1"/>
              <w:numPr>
                <w:ilvl w:val="0"/>
                <w:numId w:val="0"/>
              </w:numPr>
              <w:spacing w:line="276" w:lineRule="auto"/>
              <w:rPr>
                <w:b/>
                <w:bCs/>
                <w:u w:val="single"/>
                <w:rtl/>
              </w:rPr>
            </w:pPr>
          </w:p>
        </w:tc>
        <w:tc>
          <w:tcPr>
            <w:tcW w:w="1544" w:type="dxa"/>
          </w:tcPr>
          <w:p w14:paraId="3D4B41D9" w14:textId="77777777" w:rsidR="00397AC4" w:rsidRPr="00501778" w:rsidRDefault="00397AC4" w:rsidP="003166A3">
            <w:pPr>
              <w:pStyle w:val="1"/>
              <w:numPr>
                <w:ilvl w:val="0"/>
                <w:numId w:val="0"/>
              </w:numPr>
              <w:spacing w:line="276" w:lineRule="auto"/>
              <w:rPr>
                <w:b/>
                <w:bCs/>
                <w:u w:val="single"/>
                <w:rtl/>
              </w:rPr>
            </w:pPr>
          </w:p>
        </w:tc>
        <w:tc>
          <w:tcPr>
            <w:tcW w:w="1536" w:type="dxa"/>
          </w:tcPr>
          <w:p w14:paraId="0B29E545" w14:textId="77777777" w:rsidR="00397AC4" w:rsidRPr="00501778" w:rsidRDefault="00397AC4" w:rsidP="003166A3">
            <w:pPr>
              <w:pStyle w:val="1"/>
              <w:numPr>
                <w:ilvl w:val="0"/>
                <w:numId w:val="0"/>
              </w:numPr>
              <w:spacing w:line="276" w:lineRule="auto"/>
              <w:rPr>
                <w:b/>
                <w:bCs/>
                <w:u w:val="single"/>
                <w:rtl/>
              </w:rPr>
            </w:pPr>
          </w:p>
        </w:tc>
      </w:tr>
      <w:tr w:rsidR="00397AC4" w14:paraId="166CF3D5" w14:textId="77777777" w:rsidTr="003166A3">
        <w:trPr>
          <w:jc w:val="center"/>
        </w:trPr>
        <w:tc>
          <w:tcPr>
            <w:tcW w:w="1677" w:type="dxa"/>
            <w:vMerge/>
            <w:vAlign w:val="center"/>
          </w:tcPr>
          <w:p w14:paraId="440DD78F"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62135885" w14:textId="77777777" w:rsidR="00397AC4" w:rsidRDefault="00397AC4" w:rsidP="003166A3">
            <w:pPr>
              <w:pStyle w:val="1"/>
              <w:numPr>
                <w:ilvl w:val="0"/>
                <w:numId w:val="0"/>
              </w:numPr>
              <w:spacing w:line="276" w:lineRule="auto"/>
              <w:ind w:left="567" w:hanging="567"/>
              <w:rPr>
                <w:rtl/>
              </w:rPr>
            </w:pPr>
          </w:p>
        </w:tc>
        <w:tc>
          <w:tcPr>
            <w:tcW w:w="3769" w:type="dxa"/>
            <w:vMerge/>
          </w:tcPr>
          <w:p w14:paraId="1B37E2C6" w14:textId="77777777" w:rsidR="00397AC4" w:rsidRPr="003A3A2D" w:rsidRDefault="00397AC4" w:rsidP="003166A3">
            <w:pPr>
              <w:pStyle w:val="1"/>
              <w:numPr>
                <w:ilvl w:val="0"/>
                <w:numId w:val="0"/>
              </w:numPr>
              <w:spacing w:line="276" w:lineRule="auto"/>
              <w:rPr>
                <w:rtl/>
              </w:rPr>
            </w:pPr>
          </w:p>
        </w:tc>
        <w:tc>
          <w:tcPr>
            <w:tcW w:w="1556" w:type="dxa"/>
          </w:tcPr>
          <w:p w14:paraId="4A039474" w14:textId="77777777" w:rsidR="00397AC4" w:rsidRPr="00501778" w:rsidRDefault="00397AC4" w:rsidP="003166A3">
            <w:pPr>
              <w:pStyle w:val="1"/>
              <w:numPr>
                <w:ilvl w:val="0"/>
                <w:numId w:val="0"/>
              </w:numPr>
              <w:spacing w:line="276" w:lineRule="auto"/>
              <w:rPr>
                <w:b/>
                <w:bCs/>
                <w:u w:val="single"/>
                <w:rtl/>
              </w:rPr>
            </w:pPr>
          </w:p>
        </w:tc>
        <w:tc>
          <w:tcPr>
            <w:tcW w:w="1544" w:type="dxa"/>
          </w:tcPr>
          <w:p w14:paraId="06630DC5" w14:textId="77777777" w:rsidR="00397AC4" w:rsidRPr="00501778" w:rsidRDefault="00397AC4" w:rsidP="003166A3">
            <w:pPr>
              <w:pStyle w:val="1"/>
              <w:numPr>
                <w:ilvl w:val="0"/>
                <w:numId w:val="0"/>
              </w:numPr>
              <w:spacing w:line="276" w:lineRule="auto"/>
              <w:rPr>
                <w:b/>
                <w:bCs/>
                <w:u w:val="single"/>
                <w:rtl/>
              </w:rPr>
            </w:pPr>
          </w:p>
        </w:tc>
        <w:tc>
          <w:tcPr>
            <w:tcW w:w="1536" w:type="dxa"/>
          </w:tcPr>
          <w:p w14:paraId="2113FA10" w14:textId="77777777" w:rsidR="00397AC4" w:rsidRPr="00501778" w:rsidRDefault="00397AC4" w:rsidP="003166A3">
            <w:pPr>
              <w:pStyle w:val="1"/>
              <w:numPr>
                <w:ilvl w:val="0"/>
                <w:numId w:val="0"/>
              </w:numPr>
              <w:spacing w:line="276" w:lineRule="auto"/>
              <w:rPr>
                <w:b/>
                <w:bCs/>
                <w:u w:val="single"/>
                <w:rtl/>
              </w:rPr>
            </w:pPr>
          </w:p>
        </w:tc>
      </w:tr>
      <w:tr w:rsidR="00397AC4" w14:paraId="4363795B" w14:textId="77777777" w:rsidTr="003166A3">
        <w:trPr>
          <w:jc w:val="center"/>
        </w:trPr>
        <w:tc>
          <w:tcPr>
            <w:tcW w:w="1677" w:type="dxa"/>
            <w:vMerge/>
            <w:vAlign w:val="center"/>
          </w:tcPr>
          <w:p w14:paraId="6CD2F8CF"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74A01382" w14:textId="77777777" w:rsidR="00397AC4" w:rsidRDefault="00397AC4" w:rsidP="003166A3">
            <w:pPr>
              <w:pStyle w:val="1"/>
              <w:numPr>
                <w:ilvl w:val="0"/>
                <w:numId w:val="0"/>
              </w:numPr>
              <w:spacing w:line="276" w:lineRule="auto"/>
              <w:ind w:left="567" w:hanging="567"/>
              <w:rPr>
                <w:rtl/>
              </w:rPr>
            </w:pPr>
          </w:p>
        </w:tc>
        <w:tc>
          <w:tcPr>
            <w:tcW w:w="3769" w:type="dxa"/>
            <w:vMerge/>
          </w:tcPr>
          <w:p w14:paraId="3C195B3C" w14:textId="77777777" w:rsidR="00397AC4" w:rsidRPr="003A3A2D" w:rsidRDefault="00397AC4" w:rsidP="003166A3">
            <w:pPr>
              <w:pStyle w:val="1"/>
              <w:numPr>
                <w:ilvl w:val="0"/>
                <w:numId w:val="0"/>
              </w:numPr>
              <w:spacing w:line="276" w:lineRule="auto"/>
              <w:rPr>
                <w:rtl/>
              </w:rPr>
            </w:pPr>
          </w:p>
        </w:tc>
        <w:tc>
          <w:tcPr>
            <w:tcW w:w="1556" w:type="dxa"/>
          </w:tcPr>
          <w:p w14:paraId="33CDF420" w14:textId="77777777" w:rsidR="00397AC4" w:rsidRPr="00501778" w:rsidRDefault="00397AC4" w:rsidP="003166A3">
            <w:pPr>
              <w:pStyle w:val="1"/>
              <w:numPr>
                <w:ilvl w:val="0"/>
                <w:numId w:val="0"/>
              </w:numPr>
              <w:spacing w:line="276" w:lineRule="auto"/>
              <w:rPr>
                <w:b/>
                <w:bCs/>
                <w:u w:val="single"/>
                <w:rtl/>
              </w:rPr>
            </w:pPr>
          </w:p>
        </w:tc>
        <w:tc>
          <w:tcPr>
            <w:tcW w:w="1544" w:type="dxa"/>
          </w:tcPr>
          <w:p w14:paraId="7F1B359B" w14:textId="77777777" w:rsidR="00397AC4" w:rsidRPr="00501778" w:rsidRDefault="00397AC4" w:rsidP="003166A3">
            <w:pPr>
              <w:pStyle w:val="1"/>
              <w:numPr>
                <w:ilvl w:val="0"/>
                <w:numId w:val="0"/>
              </w:numPr>
              <w:spacing w:line="276" w:lineRule="auto"/>
              <w:rPr>
                <w:b/>
                <w:bCs/>
                <w:u w:val="single"/>
                <w:rtl/>
              </w:rPr>
            </w:pPr>
          </w:p>
        </w:tc>
        <w:tc>
          <w:tcPr>
            <w:tcW w:w="1536" w:type="dxa"/>
          </w:tcPr>
          <w:p w14:paraId="51E46E2C" w14:textId="77777777" w:rsidR="00397AC4" w:rsidRPr="00501778" w:rsidRDefault="00397AC4" w:rsidP="003166A3">
            <w:pPr>
              <w:pStyle w:val="1"/>
              <w:numPr>
                <w:ilvl w:val="0"/>
                <w:numId w:val="0"/>
              </w:numPr>
              <w:spacing w:line="276" w:lineRule="auto"/>
              <w:rPr>
                <w:b/>
                <w:bCs/>
                <w:u w:val="single"/>
                <w:rtl/>
              </w:rPr>
            </w:pPr>
          </w:p>
        </w:tc>
      </w:tr>
      <w:tr w:rsidR="00397AC4" w14:paraId="4803ED9E" w14:textId="77777777" w:rsidTr="003166A3">
        <w:trPr>
          <w:jc w:val="center"/>
        </w:trPr>
        <w:tc>
          <w:tcPr>
            <w:tcW w:w="1677" w:type="dxa"/>
            <w:vMerge/>
            <w:vAlign w:val="center"/>
          </w:tcPr>
          <w:p w14:paraId="6DAF759C"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val="restart"/>
          </w:tcPr>
          <w:p w14:paraId="7F3FD954" w14:textId="4BE15C53" w:rsidR="00397AC4" w:rsidRPr="00501778" w:rsidRDefault="00397AC4" w:rsidP="003166A3">
            <w:pPr>
              <w:pStyle w:val="1"/>
              <w:numPr>
                <w:ilvl w:val="0"/>
                <w:numId w:val="0"/>
              </w:numPr>
              <w:spacing w:line="276" w:lineRule="auto"/>
              <w:ind w:left="567" w:hanging="567"/>
              <w:rPr>
                <w:rtl/>
              </w:rPr>
            </w:pPr>
            <w:r>
              <w:rPr>
                <w:rFonts w:hint="cs"/>
                <w:rtl/>
              </w:rPr>
              <w:t>24.</w:t>
            </w:r>
          </w:p>
        </w:tc>
        <w:tc>
          <w:tcPr>
            <w:tcW w:w="3769" w:type="dxa"/>
            <w:vMerge w:val="restart"/>
          </w:tcPr>
          <w:p w14:paraId="4F816EDD" w14:textId="77777777" w:rsidR="00397AC4" w:rsidRPr="00501778" w:rsidRDefault="00397AC4" w:rsidP="003166A3">
            <w:pPr>
              <w:pStyle w:val="1"/>
              <w:numPr>
                <w:ilvl w:val="0"/>
                <w:numId w:val="0"/>
              </w:numPr>
              <w:spacing w:line="276" w:lineRule="auto"/>
              <w:rPr>
                <w:rtl/>
              </w:rPr>
            </w:pPr>
            <w:r>
              <w:rPr>
                <w:rFonts w:hint="cs"/>
                <w:rtl/>
              </w:rPr>
              <w:t>מייצב ברך</w:t>
            </w:r>
            <w:r w:rsidRPr="003A3A2D">
              <w:rPr>
                <w:rtl/>
              </w:rPr>
              <w:t xml:space="preserve"> ליציבות קדמית אחורית וצדית רך וגמיש עם ציר מתכוונן</w:t>
            </w:r>
          </w:p>
        </w:tc>
        <w:tc>
          <w:tcPr>
            <w:tcW w:w="1556" w:type="dxa"/>
          </w:tcPr>
          <w:p w14:paraId="3386FE29" w14:textId="77777777" w:rsidR="00397AC4" w:rsidRPr="00501778" w:rsidRDefault="00397AC4" w:rsidP="003166A3">
            <w:pPr>
              <w:pStyle w:val="1"/>
              <w:numPr>
                <w:ilvl w:val="0"/>
                <w:numId w:val="0"/>
              </w:numPr>
              <w:spacing w:line="276" w:lineRule="auto"/>
              <w:rPr>
                <w:b/>
                <w:bCs/>
                <w:u w:val="single"/>
                <w:rtl/>
              </w:rPr>
            </w:pPr>
          </w:p>
        </w:tc>
        <w:tc>
          <w:tcPr>
            <w:tcW w:w="1544" w:type="dxa"/>
          </w:tcPr>
          <w:p w14:paraId="5CD1379F" w14:textId="77777777" w:rsidR="00397AC4" w:rsidRPr="00501778" w:rsidRDefault="00397AC4" w:rsidP="003166A3">
            <w:pPr>
              <w:pStyle w:val="1"/>
              <w:numPr>
                <w:ilvl w:val="0"/>
                <w:numId w:val="0"/>
              </w:numPr>
              <w:spacing w:line="276" w:lineRule="auto"/>
              <w:rPr>
                <w:b/>
                <w:bCs/>
                <w:u w:val="single"/>
                <w:rtl/>
              </w:rPr>
            </w:pPr>
          </w:p>
        </w:tc>
        <w:tc>
          <w:tcPr>
            <w:tcW w:w="1536" w:type="dxa"/>
          </w:tcPr>
          <w:p w14:paraId="614FA899" w14:textId="77777777" w:rsidR="00397AC4" w:rsidRPr="00501778" w:rsidRDefault="00397AC4" w:rsidP="003166A3">
            <w:pPr>
              <w:pStyle w:val="1"/>
              <w:numPr>
                <w:ilvl w:val="0"/>
                <w:numId w:val="0"/>
              </w:numPr>
              <w:spacing w:line="276" w:lineRule="auto"/>
              <w:rPr>
                <w:b/>
                <w:bCs/>
                <w:u w:val="single"/>
                <w:rtl/>
              </w:rPr>
            </w:pPr>
          </w:p>
        </w:tc>
      </w:tr>
      <w:tr w:rsidR="00397AC4" w14:paraId="283A6A45" w14:textId="77777777" w:rsidTr="003166A3">
        <w:trPr>
          <w:jc w:val="center"/>
        </w:trPr>
        <w:tc>
          <w:tcPr>
            <w:tcW w:w="1677" w:type="dxa"/>
            <w:vMerge/>
            <w:vAlign w:val="center"/>
          </w:tcPr>
          <w:p w14:paraId="70913F02"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0F2B1196" w14:textId="77777777" w:rsidR="00397AC4" w:rsidRDefault="00397AC4" w:rsidP="003166A3">
            <w:pPr>
              <w:pStyle w:val="1"/>
              <w:numPr>
                <w:ilvl w:val="0"/>
                <w:numId w:val="0"/>
              </w:numPr>
              <w:spacing w:line="276" w:lineRule="auto"/>
              <w:ind w:left="567" w:hanging="567"/>
              <w:rPr>
                <w:rtl/>
              </w:rPr>
            </w:pPr>
          </w:p>
        </w:tc>
        <w:tc>
          <w:tcPr>
            <w:tcW w:w="3769" w:type="dxa"/>
            <w:vMerge/>
          </w:tcPr>
          <w:p w14:paraId="024E63AA" w14:textId="77777777" w:rsidR="00397AC4" w:rsidRDefault="00397AC4" w:rsidP="003166A3">
            <w:pPr>
              <w:pStyle w:val="1"/>
              <w:numPr>
                <w:ilvl w:val="0"/>
                <w:numId w:val="0"/>
              </w:numPr>
              <w:spacing w:line="276" w:lineRule="auto"/>
              <w:rPr>
                <w:rtl/>
              </w:rPr>
            </w:pPr>
          </w:p>
        </w:tc>
        <w:tc>
          <w:tcPr>
            <w:tcW w:w="1556" w:type="dxa"/>
          </w:tcPr>
          <w:p w14:paraId="14521EC4" w14:textId="77777777" w:rsidR="00397AC4" w:rsidRPr="00501778" w:rsidRDefault="00397AC4" w:rsidP="003166A3">
            <w:pPr>
              <w:pStyle w:val="1"/>
              <w:numPr>
                <w:ilvl w:val="0"/>
                <w:numId w:val="0"/>
              </w:numPr>
              <w:spacing w:line="276" w:lineRule="auto"/>
              <w:rPr>
                <w:b/>
                <w:bCs/>
                <w:u w:val="single"/>
                <w:rtl/>
              </w:rPr>
            </w:pPr>
          </w:p>
        </w:tc>
        <w:tc>
          <w:tcPr>
            <w:tcW w:w="1544" w:type="dxa"/>
          </w:tcPr>
          <w:p w14:paraId="2D730CEA" w14:textId="77777777" w:rsidR="00397AC4" w:rsidRPr="00501778" w:rsidRDefault="00397AC4" w:rsidP="003166A3">
            <w:pPr>
              <w:pStyle w:val="1"/>
              <w:numPr>
                <w:ilvl w:val="0"/>
                <w:numId w:val="0"/>
              </w:numPr>
              <w:spacing w:line="276" w:lineRule="auto"/>
              <w:rPr>
                <w:b/>
                <w:bCs/>
                <w:u w:val="single"/>
                <w:rtl/>
              </w:rPr>
            </w:pPr>
          </w:p>
        </w:tc>
        <w:tc>
          <w:tcPr>
            <w:tcW w:w="1536" w:type="dxa"/>
          </w:tcPr>
          <w:p w14:paraId="31C330F8" w14:textId="77777777" w:rsidR="00397AC4" w:rsidRPr="00501778" w:rsidRDefault="00397AC4" w:rsidP="003166A3">
            <w:pPr>
              <w:pStyle w:val="1"/>
              <w:numPr>
                <w:ilvl w:val="0"/>
                <w:numId w:val="0"/>
              </w:numPr>
              <w:spacing w:line="276" w:lineRule="auto"/>
              <w:rPr>
                <w:b/>
                <w:bCs/>
                <w:u w:val="single"/>
                <w:rtl/>
              </w:rPr>
            </w:pPr>
          </w:p>
        </w:tc>
      </w:tr>
      <w:tr w:rsidR="00397AC4" w14:paraId="6C27A4F9" w14:textId="77777777" w:rsidTr="003166A3">
        <w:trPr>
          <w:jc w:val="center"/>
        </w:trPr>
        <w:tc>
          <w:tcPr>
            <w:tcW w:w="1677" w:type="dxa"/>
            <w:vMerge/>
            <w:vAlign w:val="center"/>
          </w:tcPr>
          <w:p w14:paraId="1C1C64ED" w14:textId="77777777" w:rsidR="00397AC4" w:rsidRPr="00501778" w:rsidRDefault="00397AC4" w:rsidP="003166A3">
            <w:pPr>
              <w:pStyle w:val="1"/>
              <w:numPr>
                <w:ilvl w:val="0"/>
                <w:numId w:val="0"/>
              </w:numPr>
              <w:spacing w:line="276" w:lineRule="auto"/>
              <w:jc w:val="center"/>
              <w:rPr>
                <w:b/>
                <w:bCs/>
                <w:u w:val="single"/>
                <w:rtl/>
              </w:rPr>
            </w:pPr>
          </w:p>
        </w:tc>
        <w:tc>
          <w:tcPr>
            <w:tcW w:w="681" w:type="dxa"/>
            <w:vMerge/>
          </w:tcPr>
          <w:p w14:paraId="0858A61A" w14:textId="77777777" w:rsidR="00397AC4" w:rsidRDefault="00397AC4" w:rsidP="003166A3">
            <w:pPr>
              <w:pStyle w:val="1"/>
              <w:numPr>
                <w:ilvl w:val="0"/>
                <w:numId w:val="0"/>
              </w:numPr>
              <w:spacing w:line="276" w:lineRule="auto"/>
              <w:ind w:left="567" w:hanging="567"/>
              <w:rPr>
                <w:rtl/>
              </w:rPr>
            </w:pPr>
          </w:p>
        </w:tc>
        <w:tc>
          <w:tcPr>
            <w:tcW w:w="3769" w:type="dxa"/>
            <w:vMerge/>
          </w:tcPr>
          <w:p w14:paraId="4BE8EA4B" w14:textId="77777777" w:rsidR="00397AC4" w:rsidRDefault="00397AC4" w:rsidP="003166A3">
            <w:pPr>
              <w:pStyle w:val="1"/>
              <w:numPr>
                <w:ilvl w:val="0"/>
                <w:numId w:val="0"/>
              </w:numPr>
              <w:spacing w:line="276" w:lineRule="auto"/>
              <w:rPr>
                <w:rtl/>
              </w:rPr>
            </w:pPr>
          </w:p>
        </w:tc>
        <w:tc>
          <w:tcPr>
            <w:tcW w:w="1556" w:type="dxa"/>
          </w:tcPr>
          <w:p w14:paraId="41711796" w14:textId="77777777" w:rsidR="00397AC4" w:rsidRPr="00501778" w:rsidRDefault="00397AC4" w:rsidP="003166A3">
            <w:pPr>
              <w:pStyle w:val="1"/>
              <w:numPr>
                <w:ilvl w:val="0"/>
                <w:numId w:val="0"/>
              </w:numPr>
              <w:spacing w:line="276" w:lineRule="auto"/>
              <w:rPr>
                <w:b/>
                <w:bCs/>
                <w:u w:val="single"/>
                <w:rtl/>
              </w:rPr>
            </w:pPr>
          </w:p>
        </w:tc>
        <w:tc>
          <w:tcPr>
            <w:tcW w:w="1544" w:type="dxa"/>
          </w:tcPr>
          <w:p w14:paraId="2AA2B541" w14:textId="77777777" w:rsidR="00397AC4" w:rsidRPr="00501778" w:rsidRDefault="00397AC4" w:rsidP="003166A3">
            <w:pPr>
              <w:pStyle w:val="1"/>
              <w:numPr>
                <w:ilvl w:val="0"/>
                <w:numId w:val="0"/>
              </w:numPr>
              <w:spacing w:line="276" w:lineRule="auto"/>
              <w:rPr>
                <w:b/>
                <w:bCs/>
                <w:u w:val="single"/>
                <w:rtl/>
              </w:rPr>
            </w:pPr>
          </w:p>
        </w:tc>
        <w:tc>
          <w:tcPr>
            <w:tcW w:w="1536" w:type="dxa"/>
          </w:tcPr>
          <w:p w14:paraId="3F103756" w14:textId="77777777" w:rsidR="00397AC4" w:rsidRPr="00501778" w:rsidRDefault="00397AC4" w:rsidP="003166A3">
            <w:pPr>
              <w:pStyle w:val="1"/>
              <w:numPr>
                <w:ilvl w:val="0"/>
                <w:numId w:val="0"/>
              </w:numPr>
              <w:spacing w:line="276" w:lineRule="auto"/>
              <w:rPr>
                <w:b/>
                <w:bCs/>
                <w:u w:val="single"/>
                <w:rtl/>
              </w:rPr>
            </w:pPr>
          </w:p>
        </w:tc>
      </w:tr>
      <w:tr w:rsidR="003166A3" w14:paraId="2761D69C" w14:textId="77777777" w:rsidTr="005C15BD">
        <w:trPr>
          <w:jc w:val="center"/>
        </w:trPr>
        <w:tc>
          <w:tcPr>
            <w:tcW w:w="10763" w:type="dxa"/>
            <w:gridSpan w:val="6"/>
            <w:shd w:val="clear" w:color="auto" w:fill="BFBFBF" w:themeFill="background1" w:themeFillShade="BF"/>
            <w:vAlign w:val="center"/>
          </w:tcPr>
          <w:p w14:paraId="59BF9FC9" w14:textId="77777777" w:rsidR="003166A3" w:rsidRPr="005C46C2" w:rsidRDefault="003166A3" w:rsidP="003166A3">
            <w:pPr>
              <w:pStyle w:val="1"/>
              <w:numPr>
                <w:ilvl w:val="0"/>
                <w:numId w:val="0"/>
              </w:numPr>
              <w:spacing w:line="276" w:lineRule="auto"/>
              <w:jc w:val="center"/>
              <w:rPr>
                <w:b/>
                <w:bCs/>
                <w:sz w:val="2"/>
                <w:szCs w:val="2"/>
                <w:u w:val="single"/>
                <w:rtl/>
              </w:rPr>
            </w:pPr>
          </w:p>
        </w:tc>
      </w:tr>
      <w:tr w:rsidR="00E655ED" w14:paraId="220B4EBE" w14:textId="77777777" w:rsidTr="003166A3">
        <w:trPr>
          <w:jc w:val="center"/>
        </w:trPr>
        <w:tc>
          <w:tcPr>
            <w:tcW w:w="1677" w:type="dxa"/>
            <w:vMerge w:val="restart"/>
            <w:vAlign w:val="center"/>
          </w:tcPr>
          <w:p w14:paraId="6F72EA6C" w14:textId="77777777" w:rsidR="00E655ED" w:rsidRPr="00501778" w:rsidRDefault="00E655ED" w:rsidP="003166A3">
            <w:pPr>
              <w:pStyle w:val="1"/>
              <w:numPr>
                <w:ilvl w:val="0"/>
                <w:numId w:val="0"/>
              </w:numPr>
              <w:spacing w:line="276" w:lineRule="auto"/>
              <w:jc w:val="center"/>
              <w:rPr>
                <w:b/>
                <w:bCs/>
                <w:u w:val="single"/>
                <w:rtl/>
              </w:rPr>
            </w:pPr>
            <w:r>
              <w:rPr>
                <w:rFonts w:hint="cs"/>
                <w:b/>
                <w:bCs/>
                <w:u w:val="single"/>
                <w:rtl/>
              </w:rPr>
              <w:t>קרסול</w:t>
            </w:r>
          </w:p>
        </w:tc>
        <w:tc>
          <w:tcPr>
            <w:tcW w:w="681" w:type="dxa"/>
            <w:vMerge w:val="restart"/>
          </w:tcPr>
          <w:p w14:paraId="26982394" w14:textId="20FC9925" w:rsidR="00E655ED" w:rsidRPr="00501778" w:rsidRDefault="00E655ED" w:rsidP="003166A3">
            <w:pPr>
              <w:pStyle w:val="1"/>
              <w:numPr>
                <w:ilvl w:val="0"/>
                <w:numId w:val="0"/>
              </w:numPr>
              <w:spacing w:line="276" w:lineRule="auto"/>
              <w:ind w:left="567" w:hanging="567"/>
              <w:rPr>
                <w:rtl/>
              </w:rPr>
            </w:pPr>
            <w:r>
              <w:rPr>
                <w:rFonts w:hint="cs"/>
                <w:rtl/>
              </w:rPr>
              <w:t>25א'.</w:t>
            </w:r>
          </w:p>
        </w:tc>
        <w:tc>
          <w:tcPr>
            <w:tcW w:w="3769" w:type="dxa"/>
            <w:vMerge w:val="restart"/>
          </w:tcPr>
          <w:p w14:paraId="35999F6F" w14:textId="24D2AD7D" w:rsidR="00E655ED" w:rsidRPr="00501778" w:rsidRDefault="00E655ED" w:rsidP="003166A3">
            <w:pPr>
              <w:pStyle w:val="1"/>
              <w:numPr>
                <w:ilvl w:val="0"/>
                <w:numId w:val="0"/>
              </w:numPr>
              <w:spacing w:line="276" w:lineRule="auto"/>
              <w:rPr>
                <w:rtl/>
              </w:rPr>
            </w:pPr>
            <w:r w:rsidRPr="001415B8">
              <w:rPr>
                <w:rFonts w:ascii="David" w:hAnsi="David"/>
                <w:color w:val="000000"/>
                <w:rtl/>
              </w:rPr>
              <w:t>מייצבים חצי קשיח</w:t>
            </w:r>
            <w:r>
              <w:rPr>
                <w:rFonts w:ascii="David" w:hAnsi="David" w:hint="cs"/>
                <w:color w:val="000000"/>
                <w:rtl/>
              </w:rPr>
              <w:t>ים</w:t>
            </w:r>
            <w:r w:rsidRPr="001415B8">
              <w:rPr>
                <w:rFonts w:ascii="David" w:hAnsi="David"/>
                <w:color w:val="000000"/>
                <w:rtl/>
              </w:rPr>
              <w:t xml:space="preserve"> עם שרוכים</w:t>
            </w:r>
            <w:r>
              <w:rPr>
                <w:rFonts w:ascii="David" w:hAnsi="David" w:hint="cs"/>
                <w:color w:val="000000"/>
                <w:rtl/>
              </w:rPr>
              <w:t xml:space="preserve"> ו/או</w:t>
            </w:r>
            <w:r w:rsidRPr="001415B8">
              <w:rPr>
                <w:rFonts w:ascii="David" w:hAnsi="David"/>
                <w:color w:val="000000"/>
                <w:rtl/>
              </w:rPr>
              <w:t xml:space="preserve"> רצועות </w:t>
            </w:r>
            <w:r>
              <w:rPr>
                <w:rtl/>
              </w:rPr>
              <w:t xml:space="preserve"> </w:t>
            </w:r>
          </w:p>
        </w:tc>
        <w:tc>
          <w:tcPr>
            <w:tcW w:w="1556" w:type="dxa"/>
          </w:tcPr>
          <w:p w14:paraId="618647C7" w14:textId="77777777" w:rsidR="00E655ED" w:rsidRPr="00501778" w:rsidRDefault="00E655ED" w:rsidP="003166A3">
            <w:pPr>
              <w:pStyle w:val="1"/>
              <w:numPr>
                <w:ilvl w:val="0"/>
                <w:numId w:val="0"/>
              </w:numPr>
              <w:spacing w:line="276" w:lineRule="auto"/>
              <w:rPr>
                <w:b/>
                <w:bCs/>
                <w:u w:val="single"/>
                <w:rtl/>
              </w:rPr>
            </w:pPr>
          </w:p>
        </w:tc>
        <w:tc>
          <w:tcPr>
            <w:tcW w:w="1544" w:type="dxa"/>
          </w:tcPr>
          <w:p w14:paraId="777C910E" w14:textId="77777777" w:rsidR="00E655ED" w:rsidRPr="00501778" w:rsidRDefault="00E655ED" w:rsidP="003166A3">
            <w:pPr>
              <w:pStyle w:val="1"/>
              <w:numPr>
                <w:ilvl w:val="0"/>
                <w:numId w:val="0"/>
              </w:numPr>
              <w:spacing w:line="276" w:lineRule="auto"/>
              <w:rPr>
                <w:b/>
                <w:bCs/>
                <w:u w:val="single"/>
                <w:rtl/>
              </w:rPr>
            </w:pPr>
          </w:p>
        </w:tc>
        <w:tc>
          <w:tcPr>
            <w:tcW w:w="1536" w:type="dxa"/>
          </w:tcPr>
          <w:p w14:paraId="00D5B848" w14:textId="77777777" w:rsidR="00E655ED" w:rsidRPr="00501778" w:rsidRDefault="00E655ED" w:rsidP="003166A3">
            <w:pPr>
              <w:pStyle w:val="1"/>
              <w:numPr>
                <w:ilvl w:val="0"/>
                <w:numId w:val="0"/>
              </w:numPr>
              <w:spacing w:line="276" w:lineRule="auto"/>
              <w:rPr>
                <w:b/>
                <w:bCs/>
                <w:u w:val="single"/>
                <w:rtl/>
              </w:rPr>
            </w:pPr>
          </w:p>
        </w:tc>
      </w:tr>
      <w:tr w:rsidR="00E655ED" w14:paraId="0F9191E1" w14:textId="77777777" w:rsidTr="003166A3">
        <w:trPr>
          <w:jc w:val="center"/>
        </w:trPr>
        <w:tc>
          <w:tcPr>
            <w:tcW w:w="1677" w:type="dxa"/>
            <w:vMerge/>
            <w:vAlign w:val="center"/>
          </w:tcPr>
          <w:p w14:paraId="320165E4" w14:textId="77777777" w:rsidR="00E655ED" w:rsidRDefault="00E655ED" w:rsidP="003166A3">
            <w:pPr>
              <w:pStyle w:val="1"/>
              <w:numPr>
                <w:ilvl w:val="0"/>
                <w:numId w:val="0"/>
              </w:numPr>
              <w:spacing w:line="276" w:lineRule="auto"/>
              <w:jc w:val="center"/>
              <w:rPr>
                <w:b/>
                <w:bCs/>
                <w:u w:val="single"/>
                <w:rtl/>
              </w:rPr>
            </w:pPr>
          </w:p>
        </w:tc>
        <w:tc>
          <w:tcPr>
            <w:tcW w:w="681" w:type="dxa"/>
            <w:vMerge/>
          </w:tcPr>
          <w:p w14:paraId="7AAEA3C2" w14:textId="77777777" w:rsidR="00E655ED" w:rsidRDefault="00E655ED" w:rsidP="003166A3">
            <w:pPr>
              <w:pStyle w:val="1"/>
              <w:numPr>
                <w:ilvl w:val="0"/>
                <w:numId w:val="0"/>
              </w:numPr>
              <w:spacing w:line="276" w:lineRule="auto"/>
              <w:ind w:left="567" w:hanging="567"/>
              <w:rPr>
                <w:rtl/>
              </w:rPr>
            </w:pPr>
          </w:p>
        </w:tc>
        <w:tc>
          <w:tcPr>
            <w:tcW w:w="3769" w:type="dxa"/>
            <w:vMerge/>
          </w:tcPr>
          <w:p w14:paraId="18CD31B4" w14:textId="77777777" w:rsidR="00E655ED" w:rsidRPr="001415B8" w:rsidRDefault="00E655ED" w:rsidP="003166A3">
            <w:pPr>
              <w:pStyle w:val="1"/>
              <w:numPr>
                <w:ilvl w:val="0"/>
                <w:numId w:val="0"/>
              </w:numPr>
              <w:spacing w:line="276" w:lineRule="auto"/>
              <w:rPr>
                <w:rFonts w:ascii="David" w:hAnsi="David"/>
                <w:color w:val="000000"/>
                <w:rtl/>
              </w:rPr>
            </w:pPr>
          </w:p>
        </w:tc>
        <w:tc>
          <w:tcPr>
            <w:tcW w:w="1556" w:type="dxa"/>
          </w:tcPr>
          <w:p w14:paraId="12F89358" w14:textId="77777777" w:rsidR="00E655ED" w:rsidRPr="00501778" w:rsidRDefault="00E655ED" w:rsidP="003166A3">
            <w:pPr>
              <w:pStyle w:val="1"/>
              <w:numPr>
                <w:ilvl w:val="0"/>
                <w:numId w:val="0"/>
              </w:numPr>
              <w:spacing w:line="276" w:lineRule="auto"/>
              <w:rPr>
                <w:b/>
                <w:bCs/>
                <w:u w:val="single"/>
                <w:rtl/>
              </w:rPr>
            </w:pPr>
          </w:p>
        </w:tc>
        <w:tc>
          <w:tcPr>
            <w:tcW w:w="1544" w:type="dxa"/>
          </w:tcPr>
          <w:p w14:paraId="65395F59" w14:textId="77777777" w:rsidR="00E655ED" w:rsidRPr="00501778" w:rsidRDefault="00E655ED" w:rsidP="003166A3">
            <w:pPr>
              <w:pStyle w:val="1"/>
              <w:numPr>
                <w:ilvl w:val="0"/>
                <w:numId w:val="0"/>
              </w:numPr>
              <w:spacing w:line="276" w:lineRule="auto"/>
              <w:rPr>
                <w:b/>
                <w:bCs/>
                <w:u w:val="single"/>
                <w:rtl/>
              </w:rPr>
            </w:pPr>
          </w:p>
        </w:tc>
        <w:tc>
          <w:tcPr>
            <w:tcW w:w="1536" w:type="dxa"/>
          </w:tcPr>
          <w:p w14:paraId="650BC501" w14:textId="77777777" w:rsidR="00E655ED" w:rsidRPr="00501778" w:rsidRDefault="00E655ED" w:rsidP="003166A3">
            <w:pPr>
              <w:pStyle w:val="1"/>
              <w:numPr>
                <w:ilvl w:val="0"/>
                <w:numId w:val="0"/>
              </w:numPr>
              <w:spacing w:line="276" w:lineRule="auto"/>
              <w:rPr>
                <w:b/>
                <w:bCs/>
                <w:u w:val="single"/>
                <w:rtl/>
              </w:rPr>
            </w:pPr>
          </w:p>
        </w:tc>
      </w:tr>
      <w:tr w:rsidR="00E655ED" w14:paraId="1E3D36FB" w14:textId="77777777" w:rsidTr="003166A3">
        <w:trPr>
          <w:jc w:val="center"/>
        </w:trPr>
        <w:tc>
          <w:tcPr>
            <w:tcW w:w="1677" w:type="dxa"/>
            <w:vMerge/>
            <w:vAlign w:val="center"/>
          </w:tcPr>
          <w:p w14:paraId="5E962866" w14:textId="77777777" w:rsidR="00E655ED" w:rsidRDefault="00E655ED" w:rsidP="003166A3">
            <w:pPr>
              <w:pStyle w:val="1"/>
              <w:numPr>
                <w:ilvl w:val="0"/>
                <w:numId w:val="0"/>
              </w:numPr>
              <w:spacing w:line="276" w:lineRule="auto"/>
              <w:jc w:val="center"/>
              <w:rPr>
                <w:b/>
                <w:bCs/>
                <w:u w:val="single"/>
                <w:rtl/>
              </w:rPr>
            </w:pPr>
          </w:p>
        </w:tc>
        <w:tc>
          <w:tcPr>
            <w:tcW w:w="681" w:type="dxa"/>
            <w:vMerge/>
          </w:tcPr>
          <w:p w14:paraId="4198ABB8" w14:textId="77777777" w:rsidR="00E655ED" w:rsidRDefault="00E655ED" w:rsidP="003166A3">
            <w:pPr>
              <w:pStyle w:val="1"/>
              <w:numPr>
                <w:ilvl w:val="0"/>
                <w:numId w:val="0"/>
              </w:numPr>
              <w:spacing w:line="276" w:lineRule="auto"/>
              <w:ind w:left="567" w:hanging="567"/>
              <w:rPr>
                <w:rtl/>
              </w:rPr>
            </w:pPr>
          </w:p>
        </w:tc>
        <w:tc>
          <w:tcPr>
            <w:tcW w:w="3769" w:type="dxa"/>
            <w:vMerge/>
          </w:tcPr>
          <w:p w14:paraId="19008372" w14:textId="77777777" w:rsidR="00E655ED" w:rsidRPr="001415B8" w:rsidRDefault="00E655ED" w:rsidP="003166A3">
            <w:pPr>
              <w:pStyle w:val="1"/>
              <w:numPr>
                <w:ilvl w:val="0"/>
                <w:numId w:val="0"/>
              </w:numPr>
              <w:spacing w:line="276" w:lineRule="auto"/>
              <w:rPr>
                <w:rFonts w:ascii="David" w:hAnsi="David"/>
                <w:color w:val="000000"/>
                <w:rtl/>
              </w:rPr>
            </w:pPr>
          </w:p>
        </w:tc>
        <w:tc>
          <w:tcPr>
            <w:tcW w:w="1556" w:type="dxa"/>
          </w:tcPr>
          <w:p w14:paraId="43BF5879" w14:textId="77777777" w:rsidR="00E655ED" w:rsidRPr="00501778" w:rsidRDefault="00E655ED" w:rsidP="003166A3">
            <w:pPr>
              <w:pStyle w:val="1"/>
              <w:numPr>
                <w:ilvl w:val="0"/>
                <w:numId w:val="0"/>
              </w:numPr>
              <w:spacing w:line="276" w:lineRule="auto"/>
              <w:rPr>
                <w:b/>
                <w:bCs/>
                <w:u w:val="single"/>
                <w:rtl/>
              </w:rPr>
            </w:pPr>
          </w:p>
        </w:tc>
        <w:tc>
          <w:tcPr>
            <w:tcW w:w="1544" w:type="dxa"/>
          </w:tcPr>
          <w:p w14:paraId="1EB1EC4E" w14:textId="77777777" w:rsidR="00E655ED" w:rsidRPr="00501778" w:rsidRDefault="00E655ED" w:rsidP="003166A3">
            <w:pPr>
              <w:pStyle w:val="1"/>
              <w:numPr>
                <w:ilvl w:val="0"/>
                <w:numId w:val="0"/>
              </w:numPr>
              <w:spacing w:line="276" w:lineRule="auto"/>
              <w:rPr>
                <w:b/>
                <w:bCs/>
                <w:u w:val="single"/>
                <w:rtl/>
              </w:rPr>
            </w:pPr>
          </w:p>
        </w:tc>
        <w:tc>
          <w:tcPr>
            <w:tcW w:w="1536" w:type="dxa"/>
          </w:tcPr>
          <w:p w14:paraId="2AC337B7" w14:textId="77777777" w:rsidR="00E655ED" w:rsidRPr="00501778" w:rsidRDefault="00E655ED" w:rsidP="003166A3">
            <w:pPr>
              <w:pStyle w:val="1"/>
              <w:numPr>
                <w:ilvl w:val="0"/>
                <w:numId w:val="0"/>
              </w:numPr>
              <w:spacing w:line="276" w:lineRule="auto"/>
              <w:rPr>
                <w:b/>
                <w:bCs/>
                <w:u w:val="single"/>
                <w:rtl/>
              </w:rPr>
            </w:pPr>
          </w:p>
        </w:tc>
      </w:tr>
      <w:tr w:rsidR="00E655ED" w14:paraId="2CA5B74D" w14:textId="77777777" w:rsidTr="003166A3">
        <w:trPr>
          <w:jc w:val="center"/>
        </w:trPr>
        <w:tc>
          <w:tcPr>
            <w:tcW w:w="1677" w:type="dxa"/>
            <w:vMerge/>
            <w:vAlign w:val="center"/>
          </w:tcPr>
          <w:p w14:paraId="6CDFD9EE" w14:textId="77777777" w:rsidR="00E655ED" w:rsidRDefault="00E655ED" w:rsidP="003166A3">
            <w:pPr>
              <w:pStyle w:val="1"/>
              <w:numPr>
                <w:ilvl w:val="0"/>
                <w:numId w:val="0"/>
              </w:numPr>
              <w:spacing w:line="276" w:lineRule="auto"/>
              <w:jc w:val="center"/>
              <w:rPr>
                <w:b/>
                <w:bCs/>
                <w:u w:val="single"/>
                <w:rtl/>
              </w:rPr>
            </w:pPr>
          </w:p>
        </w:tc>
        <w:tc>
          <w:tcPr>
            <w:tcW w:w="681" w:type="dxa"/>
            <w:vMerge w:val="restart"/>
          </w:tcPr>
          <w:p w14:paraId="62B883A2" w14:textId="411E1E9C" w:rsidR="00E655ED" w:rsidRDefault="00E655ED" w:rsidP="003166A3">
            <w:pPr>
              <w:pStyle w:val="1"/>
              <w:numPr>
                <w:ilvl w:val="0"/>
                <w:numId w:val="0"/>
              </w:numPr>
              <w:spacing w:line="276" w:lineRule="auto"/>
              <w:ind w:left="567" w:hanging="567"/>
              <w:rPr>
                <w:rtl/>
              </w:rPr>
            </w:pPr>
            <w:r>
              <w:rPr>
                <w:rFonts w:hint="cs"/>
                <w:rtl/>
              </w:rPr>
              <w:t>25ב'.</w:t>
            </w:r>
          </w:p>
        </w:tc>
        <w:tc>
          <w:tcPr>
            <w:tcW w:w="3769" w:type="dxa"/>
            <w:vMerge w:val="restart"/>
          </w:tcPr>
          <w:p w14:paraId="5B9EC793" w14:textId="3B89235C" w:rsidR="00E655ED" w:rsidRPr="001415B8" w:rsidRDefault="00E655ED" w:rsidP="003166A3">
            <w:pPr>
              <w:pStyle w:val="1"/>
              <w:numPr>
                <w:ilvl w:val="0"/>
                <w:numId w:val="0"/>
              </w:numPr>
              <w:spacing w:line="276" w:lineRule="auto"/>
              <w:rPr>
                <w:rFonts w:ascii="David" w:hAnsi="David"/>
                <w:color w:val="000000"/>
                <w:rtl/>
              </w:rPr>
            </w:pPr>
            <w:r w:rsidRPr="001415B8">
              <w:rPr>
                <w:rFonts w:ascii="David" w:hAnsi="David"/>
                <w:color w:val="000000"/>
                <w:rtl/>
              </w:rPr>
              <w:t>מייצבים חצי קשיח</w:t>
            </w:r>
            <w:r>
              <w:rPr>
                <w:rFonts w:ascii="David" w:hAnsi="David" w:hint="cs"/>
                <w:color w:val="000000"/>
                <w:rtl/>
              </w:rPr>
              <w:t>ים</w:t>
            </w:r>
            <w:r w:rsidRPr="001415B8">
              <w:rPr>
                <w:rFonts w:ascii="David" w:hAnsi="David"/>
                <w:color w:val="000000"/>
                <w:rtl/>
              </w:rPr>
              <w:t xml:space="preserve"> עם כריות אוויר</w:t>
            </w:r>
          </w:p>
        </w:tc>
        <w:tc>
          <w:tcPr>
            <w:tcW w:w="1556" w:type="dxa"/>
          </w:tcPr>
          <w:p w14:paraId="755B378D" w14:textId="77777777" w:rsidR="00E655ED" w:rsidRPr="00501778" w:rsidRDefault="00E655ED" w:rsidP="003166A3">
            <w:pPr>
              <w:pStyle w:val="1"/>
              <w:numPr>
                <w:ilvl w:val="0"/>
                <w:numId w:val="0"/>
              </w:numPr>
              <w:spacing w:line="276" w:lineRule="auto"/>
              <w:rPr>
                <w:b/>
                <w:bCs/>
                <w:u w:val="single"/>
                <w:rtl/>
              </w:rPr>
            </w:pPr>
          </w:p>
        </w:tc>
        <w:tc>
          <w:tcPr>
            <w:tcW w:w="1544" w:type="dxa"/>
          </w:tcPr>
          <w:p w14:paraId="476F24AB" w14:textId="77777777" w:rsidR="00E655ED" w:rsidRPr="00501778" w:rsidRDefault="00E655ED" w:rsidP="003166A3">
            <w:pPr>
              <w:pStyle w:val="1"/>
              <w:numPr>
                <w:ilvl w:val="0"/>
                <w:numId w:val="0"/>
              </w:numPr>
              <w:spacing w:line="276" w:lineRule="auto"/>
              <w:rPr>
                <w:b/>
                <w:bCs/>
                <w:u w:val="single"/>
                <w:rtl/>
              </w:rPr>
            </w:pPr>
          </w:p>
        </w:tc>
        <w:tc>
          <w:tcPr>
            <w:tcW w:w="1536" w:type="dxa"/>
          </w:tcPr>
          <w:p w14:paraId="0DDE851F" w14:textId="77777777" w:rsidR="00E655ED" w:rsidRPr="00501778" w:rsidRDefault="00E655ED" w:rsidP="003166A3">
            <w:pPr>
              <w:pStyle w:val="1"/>
              <w:numPr>
                <w:ilvl w:val="0"/>
                <w:numId w:val="0"/>
              </w:numPr>
              <w:spacing w:line="276" w:lineRule="auto"/>
              <w:rPr>
                <w:b/>
                <w:bCs/>
                <w:u w:val="single"/>
                <w:rtl/>
              </w:rPr>
            </w:pPr>
          </w:p>
        </w:tc>
      </w:tr>
      <w:tr w:rsidR="00E655ED" w14:paraId="4D16E0D6" w14:textId="77777777" w:rsidTr="003166A3">
        <w:trPr>
          <w:jc w:val="center"/>
        </w:trPr>
        <w:tc>
          <w:tcPr>
            <w:tcW w:w="1677" w:type="dxa"/>
            <w:vMerge/>
            <w:vAlign w:val="center"/>
          </w:tcPr>
          <w:p w14:paraId="10AB9FBF" w14:textId="77777777" w:rsidR="00E655ED" w:rsidRDefault="00E655ED" w:rsidP="003166A3">
            <w:pPr>
              <w:pStyle w:val="1"/>
              <w:numPr>
                <w:ilvl w:val="0"/>
                <w:numId w:val="0"/>
              </w:numPr>
              <w:spacing w:line="276" w:lineRule="auto"/>
              <w:jc w:val="center"/>
              <w:rPr>
                <w:b/>
                <w:bCs/>
                <w:u w:val="single"/>
                <w:rtl/>
              </w:rPr>
            </w:pPr>
          </w:p>
        </w:tc>
        <w:tc>
          <w:tcPr>
            <w:tcW w:w="681" w:type="dxa"/>
            <w:vMerge/>
          </w:tcPr>
          <w:p w14:paraId="231C28E5" w14:textId="77777777" w:rsidR="00E655ED" w:rsidRDefault="00E655ED" w:rsidP="003166A3">
            <w:pPr>
              <w:pStyle w:val="1"/>
              <w:numPr>
                <w:ilvl w:val="0"/>
                <w:numId w:val="0"/>
              </w:numPr>
              <w:spacing w:line="276" w:lineRule="auto"/>
              <w:ind w:left="567" w:hanging="567"/>
              <w:rPr>
                <w:rtl/>
              </w:rPr>
            </w:pPr>
          </w:p>
        </w:tc>
        <w:tc>
          <w:tcPr>
            <w:tcW w:w="3769" w:type="dxa"/>
            <w:vMerge/>
          </w:tcPr>
          <w:p w14:paraId="0A59B01D" w14:textId="77777777" w:rsidR="00E655ED" w:rsidRPr="001415B8" w:rsidRDefault="00E655ED" w:rsidP="003166A3">
            <w:pPr>
              <w:pStyle w:val="1"/>
              <w:numPr>
                <w:ilvl w:val="0"/>
                <w:numId w:val="0"/>
              </w:numPr>
              <w:spacing w:line="276" w:lineRule="auto"/>
              <w:rPr>
                <w:rFonts w:ascii="David" w:hAnsi="David"/>
                <w:color w:val="000000"/>
                <w:rtl/>
              </w:rPr>
            </w:pPr>
          </w:p>
        </w:tc>
        <w:tc>
          <w:tcPr>
            <w:tcW w:w="1556" w:type="dxa"/>
          </w:tcPr>
          <w:p w14:paraId="2DC5F0A0" w14:textId="77777777" w:rsidR="00E655ED" w:rsidRPr="00501778" w:rsidRDefault="00E655ED" w:rsidP="003166A3">
            <w:pPr>
              <w:pStyle w:val="1"/>
              <w:numPr>
                <w:ilvl w:val="0"/>
                <w:numId w:val="0"/>
              </w:numPr>
              <w:spacing w:line="276" w:lineRule="auto"/>
              <w:rPr>
                <w:b/>
                <w:bCs/>
                <w:u w:val="single"/>
                <w:rtl/>
              </w:rPr>
            </w:pPr>
          </w:p>
        </w:tc>
        <w:tc>
          <w:tcPr>
            <w:tcW w:w="1544" w:type="dxa"/>
          </w:tcPr>
          <w:p w14:paraId="1DACE46C" w14:textId="77777777" w:rsidR="00E655ED" w:rsidRPr="00501778" w:rsidRDefault="00E655ED" w:rsidP="003166A3">
            <w:pPr>
              <w:pStyle w:val="1"/>
              <w:numPr>
                <w:ilvl w:val="0"/>
                <w:numId w:val="0"/>
              </w:numPr>
              <w:spacing w:line="276" w:lineRule="auto"/>
              <w:rPr>
                <w:b/>
                <w:bCs/>
                <w:u w:val="single"/>
                <w:rtl/>
              </w:rPr>
            </w:pPr>
          </w:p>
        </w:tc>
        <w:tc>
          <w:tcPr>
            <w:tcW w:w="1536" w:type="dxa"/>
          </w:tcPr>
          <w:p w14:paraId="0CC3C2DA" w14:textId="77777777" w:rsidR="00E655ED" w:rsidRPr="00501778" w:rsidRDefault="00E655ED" w:rsidP="003166A3">
            <w:pPr>
              <w:pStyle w:val="1"/>
              <w:numPr>
                <w:ilvl w:val="0"/>
                <w:numId w:val="0"/>
              </w:numPr>
              <w:spacing w:line="276" w:lineRule="auto"/>
              <w:rPr>
                <w:b/>
                <w:bCs/>
                <w:u w:val="single"/>
                <w:rtl/>
              </w:rPr>
            </w:pPr>
          </w:p>
        </w:tc>
      </w:tr>
      <w:tr w:rsidR="00E655ED" w14:paraId="05DDD663" w14:textId="77777777" w:rsidTr="003166A3">
        <w:trPr>
          <w:jc w:val="center"/>
        </w:trPr>
        <w:tc>
          <w:tcPr>
            <w:tcW w:w="1677" w:type="dxa"/>
            <w:vMerge/>
            <w:vAlign w:val="center"/>
          </w:tcPr>
          <w:p w14:paraId="01BC6210" w14:textId="77777777" w:rsidR="00E655ED" w:rsidRDefault="00E655ED" w:rsidP="003166A3">
            <w:pPr>
              <w:pStyle w:val="1"/>
              <w:numPr>
                <w:ilvl w:val="0"/>
                <w:numId w:val="0"/>
              </w:numPr>
              <w:spacing w:line="276" w:lineRule="auto"/>
              <w:jc w:val="center"/>
              <w:rPr>
                <w:b/>
                <w:bCs/>
                <w:u w:val="single"/>
                <w:rtl/>
              </w:rPr>
            </w:pPr>
          </w:p>
        </w:tc>
        <w:tc>
          <w:tcPr>
            <w:tcW w:w="681" w:type="dxa"/>
            <w:vMerge/>
          </w:tcPr>
          <w:p w14:paraId="330ABE01" w14:textId="77777777" w:rsidR="00E655ED" w:rsidRDefault="00E655ED" w:rsidP="003166A3">
            <w:pPr>
              <w:pStyle w:val="1"/>
              <w:numPr>
                <w:ilvl w:val="0"/>
                <w:numId w:val="0"/>
              </w:numPr>
              <w:spacing w:line="276" w:lineRule="auto"/>
              <w:ind w:left="567" w:hanging="567"/>
              <w:rPr>
                <w:rtl/>
              </w:rPr>
            </w:pPr>
          </w:p>
        </w:tc>
        <w:tc>
          <w:tcPr>
            <w:tcW w:w="3769" w:type="dxa"/>
            <w:vMerge/>
          </w:tcPr>
          <w:p w14:paraId="3E27FD10" w14:textId="77777777" w:rsidR="00E655ED" w:rsidRPr="001415B8" w:rsidRDefault="00E655ED" w:rsidP="003166A3">
            <w:pPr>
              <w:pStyle w:val="1"/>
              <w:numPr>
                <w:ilvl w:val="0"/>
                <w:numId w:val="0"/>
              </w:numPr>
              <w:spacing w:line="276" w:lineRule="auto"/>
              <w:rPr>
                <w:rFonts w:ascii="David" w:hAnsi="David"/>
                <w:color w:val="000000"/>
                <w:rtl/>
              </w:rPr>
            </w:pPr>
          </w:p>
        </w:tc>
        <w:tc>
          <w:tcPr>
            <w:tcW w:w="1556" w:type="dxa"/>
          </w:tcPr>
          <w:p w14:paraId="1F243158" w14:textId="77777777" w:rsidR="00E655ED" w:rsidRPr="00501778" w:rsidRDefault="00E655ED" w:rsidP="003166A3">
            <w:pPr>
              <w:pStyle w:val="1"/>
              <w:numPr>
                <w:ilvl w:val="0"/>
                <w:numId w:val="0"/>
              </w:numPr>
              <w:spacing w:line="276" w:lineRule="auto"/>
              <w:rPr>
                <w:b/>
                <w:bCs/>
                <w:u w:val="single"/>
                <w:rtl/>
              </w:rPr>
            </w:pPr>
          </w:p>
        </w:tc>
        <w:tc>
          <w:tcPr>
            <w:tcW w:w="1544" w:type="dxa"/>
          </w:tcPr>
          <w:p w14:paraId="4A85D156" w14:textId="77777777" w:rsidR="00E655ED" w:rsidRPr="00501778" w:rsidRDefault="00E655ED" w:rsidP="003166A3">
            <w:pPr>
              <w:pStyle w:val="1"/>
              <w:numPr>
                <w:ilvl w:val="0"/>
                <w:numId w:val="0"/>
              </w:numPr>
              <w:spacing w:line="276" w:lineRule="auto"/>
              <w:rPr>
                <w:b/>
                <w:bCs/>
                <w:u w:val="single"/>
                <w:rtl/>
              </w:rPr>
            </w:pPr>
          </w:p>
        </w:tc>
        <w:tc>
          <w:tcPr>
            <w:tcW w:w="1536" w:type="dxa"/>
          </w:tcPr>
          <w:p w14:paraId="0ABCBE51" w14:textId="77777777" w:rsidR="00E655ED" w:rsidRPr="00501778" w:rsidRDefault="00E655ED" w:rsidP="003166A3">
            <w:pPr>
              <w:pStyle w:val="1"/>
              <w:numPr>
                <w:ilvl w:val="0"/>
                <w:numId w:val="0"/>
              </w:numPr>
              <w:spacing w:line="276" w:lineRule="auto"/>
              <w:rPr>
                <w:b/>
                <w:bCs/>
                <w:u w:val="single"/>
                <w:rtl/>
              </w:rPr>
            </w:pPr>
          </w:p>
        </w:tc>
      </w:tr>
      <w:tr w:rsidR="00E655ED" w14:paraId="1556E2AE" w14:textId="77777777" w:rsidTr="003166A3">
        <w:trPr>
          <w:jc w:val="center"/>
        </w:trPr>
        <w:tc>
          <w:tcPr>
            <w:tcW w:w="1677" w:type="dxa"/>
            <w:vMerge/>
            <w:vAlign w:val="center"/>
          </w:tcPr>
          <w:p w14:paraId="26D8856D"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5B8360A1" w14:textId="36F7F5AB" w:rsidR="00E655ED" w:rsidRPr="00501778" w:rsidRDefault="00E655ED" w:rsidP="003166A3">
            <w:pPr>
              <w:pStyle w:val="1"/>
              <w:numPr>
                <w:ilvl w:val="0"/>
                <w:numId w:val="0"/>
              </w:numPr>
              <w:spacing w:line="276" w:lineRule="auto"/>
              <w:ind w:left="567" w:hanging="567"/>
              <w:rPr>
                <w:rtl/>
              </w:rPr>
            </w:pPr>
            <w:r>
              <w:rPr>
                <w:rFonts w:hint="cs"/>
                <w:rtl/>
              </w:rPr>
              <w:t>26.</w:t>
            </w:r>
          </w:p>
        </w:tc>
        <w:tc>
          <w:tcPr>
            <w:tcW w:w="3769" w:type="dxa"/>
            <w:vMerge w:val="restart"/>
          </w:tcPr>
          <w:p w14:paraId="5A1EE142" w14:textId="77777777" w:rsidR="00E655ED" w:rsidRPr="00501778" w:rsidRDefault="00E655ED" w:rsidP="003166A3">
            <w:pPr>
              <w:pStyle w:val="1"/>
              <w:numPr>
                <w:ilvl w:val="0"/>
                <w:numId w:val="0"/>
              </w:numPr>
              <w:spacing w:line="276" w:lineRule="auto"/>
              <w:rPr>
                <w:rtl/>
              </w:rPr>
            </w:pPr>
            <w:r w:rsidRPr="00B05E37">
              <w:rPr>
                <w:rtl/>
              </w:rPr>
              <w:t>מגפיים לאחר שבר או ניתוח עם אפשרות להגבהה פנימית משתנה</w:t>
            </w:r>
          </w:p>
        </w:tc>
        <w:tc>
          <w:tcPr>
            <w:tcW w:w="1556" w:type="dxa"/>
          </w:tcPr>
          <w:p w14:paraId="6DB47E2F" w14:textId="77777777" w:rsidR="00E655ED" w:rsidRPr="00501778" w:rsidRDefault="00E655ED" w:rsidP="003166A3">
            <w:pPr>
              <w:pStyle w:val="1"/>
              <w:numPr>
                <w:ilvl w:val="0"/>
                <w:numId w:val="0"/>
              </w:numPr>
              <w:spacing w:line="276" w:lineRule="auto"/>
              <w:rPr>
                <w:b/>
                <w:bCs/>
                <w:u w:val="single"/>
                <w:rtl/>
              </w:rPr>
            </w:pPr>
          </w:p>
        </w:tc>
        <w:tc>
          <w:tcPr>
            <w:tcW w:w="1544" w:type="dxa"/>
          </w:tcPr>
          <w:p w14:paraId="4059CFC7" w14:textId="77777777" w:rsidR="00E655ED" w:rsidRPr="00501778" w:rsidRDefault="00E655ED" w:rsidP="003166A3">
            <w:pPr>
              <w:pStyle w:val="1"/>
              <w:numPr>
                <w:ilvl w:val="0"/>
                <w:numId w:val="0"/>
              </w:numPr>
              <w:spacing w:line="276" w:lineRule="auto"/>
              <w:rPr>
                <w:b/>
                <w:bCs/>
                <w:u w:val="single"/>
                <w:rtl/>
              </w:rPr>
            </w:pPr>
          </w:p>
        </w:tc>
        <w:tc>
          <w:tcPr>
            <w:tcW w:w="1536" w:type="dxa"/>
          </w:tcPr>
          <w:p w14:paraId="5084E520" w14:textId="77777777" w:rsidR="00E655ED" w:rsidRPr="00501778" w:rsidRDefault="00E655ED" w:rsidP="003166A3">
            <w:pPr>
              <w:pStyle w:val="1"/>
              <w:numPr>
                <w:ilvl w:val="0"/>
                <w:numId w:val="0"/>
              </w:numPr>
              <w:spacing w:line="276" w:lineRule="auto"/>
              <w:rPr>
                <w:b/>
                <w:bCs/>
                <w:u w:val="single"/>
                <w:rtl/>
              </w:rPr>
            </w:pPr>
          </w:p>
        </w:tc>
      </w:tr>
      <w:tr w:rsidR="00E655ED" w14:paraId="17262BBF" w14:textId="77777777" w:rsidTr="003166A3">
        <w:trPr>
          <w:jc w:val="center"/>
        </w:trPr>
        <w:tc>
          <w:tcPr>
            <w:tcW w:w="1677" w:type="dxa"/>
            <w:vMerge/>
            <w:vAlign w:val="center"/>
          </w:tcPr>
          <w:p w14:paraId="5C1461CA"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14F85E8C" w14:textId="77777777" w:rsidR="00E655ED" w:rsidRDefault="00E655ED" w:rsidP="003166A3">
            <w:pPr>
              <w:pStyle w:val="1"/>
              <w:numPr>
                <w:ilvl w:val="0"/>
                <w:numId w:val="0"/>
              </w:numPr>
              <w:spacing w:line="276" w:lineRule="auto"/>
              <w:ind w:left="567" w:hanging="567"/>
              <w:rPr>
                <w:rtl/>
              </w:rPr>
            </w:pPr>
          </w:p>
        </w:tc>
        <w:tc>
          <w:tcPr>
            <w:tcW w:w="3769" w:type="dxa"/>
            <w:vMerge/>
          </w:tcPr>
          <w:p w14:paraId="174FE45F" w14:textId="77777777" w:rsidR="00E655ED" w:rsidRPr="00B05E37" w:rsidRDefault="00E655ED" w:rsidP="003166A3">
            <w:pPr>
              <w:pStyle w:val="1"/>
              <w:numPr>
                <w:ilvl w:val="0"/>
                <w:numId w:val="0"/>
              </w:numPr>
              <w:spacing w:line="276" w:lineRule="auto"/>
              <w:rPr>
                <w:rtl/>
              </w:rPr>
            </w:pPr>
          </w:p>
        </w:tc>
        <w:tc>
          <w:tcPr>
            <w:tcW w:w="1556" w:type="dxa"/>
          </w:tcPr>
          <w:p w14:paraId="6EF8DD3C" w14:textId="77777777" w:rsidR="00E655ED" w:rsidRPr="00501778" w:rsidRDefault="00E655ED" w:rsidP="003166A3">
            <w:pPr>
              <w:pStyle w:val="1"/>
              <w:numPr>
                <w:ilvl w:val="0"/>
                <w:numId w:val="0"/>
              </w:numPr>
              <w:spacing w:line="276" w:lineRule="auto"/>
              <w:rPr>
                <w:b/>
                <w:bCs/>
                <w:u w:val="single"/>
                <w:rtl/>
              </w:rPr>
            </w:pPr>
          </w:p>
        </w:tc>
        <w:tc>
          <w:tcPr>
            <w:tcW w:w="1544" w:type="dxa"/>
          </w:tcPr>
          <w:p w14:paraId="5C4C46FF" w14:textId="77777777" w:rsidR="00E655ED" w:rsidRPr="00501778" w:rsidRDefault="00E655ED" w:rsidP="003166A3">
            <w:pPr>
              <w:pStyle w:val="1"/>
              <w:numPr>
                <w:ilvl w:val="0"/>
                <w:numId w:val="0"/>
              </w:numPr>
              <w:spacing w:line="276" w:lineRule="auto"/>
              <w:rPr>
                <w:b/>
                <w:bCs/>
                <w:u w:val="single"/>
                <w:rtl/>
              </w:rPr>
            </w:pPr>
          </w:p>
        </w:tc>
        <w:tc>
          <w:tcPr>
            <w:tcW w:w="1536" w:type="dxa"/>
          </w:tcPr>
          <w:p w14:paraId="754C9CBE" w14:textId="77777777" w:rsidR="00E655ED" w:rsidRPr="00501778" w:rsidRDefault="00E655ED" w:rsidP="003166A3">
            <w:pPr>
              <w:pStyle w:val="1"/>
              <w:numPr>
                <w:ilvl w:val="0"/>
                <w:numId w:val="0"/>
              </w:numPr>
              <w:spacing w:line="276" w:lineRule="auto"/>
              <w:rPr>
                <w:b/>
                <w:bCs/>
                <w:u w:val="single"/>
                <w:rtl/>
              </w:rPr>
            </w:pPr>
          </w:p>
        </w:tc>
      </w:tr>
      <w:tr w:rsidR="00E655ED" w14:paraId="650B65EE" w14:textId="77777777" w:rsidTr="003166A3">
        <w:trPr>
          <w:jc w:val="center"/>
        </w:trPr>
        <w:tc>
          <w:tcPr>
            <w:tcW w:w="1677" w:type="dxa"/>
            <w:vMerge/>
            <w:vAlign w:val="center"/>
          </w:tcPr>
          <w:p w14:paraId="2E6908A4"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0E7D55A5" w14:textId="77777777" w:rsidR="00E655ED" w:rsidRDefault="00E655ED" w:rsidP="003166A3">
            <w:pPr>
              <w:pStyle w:val="1"/>
              <w:numPr>
                <w:ilvl w:val="0"/>
                <w:numId w:val="0"/>
              </w:numPr>
              <w:spacing w:line="276" w:lineRule="auto"/>
              <w:ind w:left="567" w:hanging="567"/>
              <w:rPr>
                <w:rtl/>
              </w:rPr>
            </w:pPr>
          </w:p>
        </w:tc>
        <w:tc>
          <w:tcPr>
            <w:tcW w:w="3769" w:type="dxa"/>
            <w:vMerge/>
          </w:tcPr>
          <w:p w14:paraId="794B5B27" w14:textId="77777777" w:rsidR="00E655ED" w:rsidRPr="00B05E37" w:rsidRDefault="00E655ED" w:rsidP="003166A3">
            <w:pPr>
              <w:pStyle w:val="1"/>
              <w:numPr>
                <w:ilvl w:val="0"/>
                <w:numId w:val="0"/>
              </w:numPr>
              <w:spacing w:line="276" w:lineRule="auto"/>
              <w:rPr>
                <w:rtl/>
              </w:rPr>
            </w:pPr>
          </w:p>
        </w:tc>
        <w:tc>
          <w:tcPr>
            <w:tcW w:w="1556" w:type="dxa"/>
          </w:tcPr>
          <w:p w14:paraId="5AF4DA8E" w14:textId="77777777" w:rsidR="00E655ED" w:rsidRPr="00501778" w:rsidRDefault="00E655ED" w:rsidP="003166A3">
            <w:pPr>
              <w:pStyle w:val="1"/>
              <w:numPr>
                <w:ilvl w:val="0"/>
                <w:numId w:val="0"/>
              </w:numPr>
              <w:spacing w:line="276" w:lineRule="auto"/>
              <w:rPr>
                <w:b/>
                <w:bCs/>
                <w:u w:val="single"/>
                <w:rtl/>
              </w:rPr>
            </w:pPr>
          </w:p>
        </w:tc>
        <w:tc>
          <w:tcPr>
            <w:tcW w:w="1544" w:type="dxa"/>
          </w:tcPr>
          <w:p w14:paraId="7E716F4B" w14:textId="77777777" w:rsidR="00E655ED" w:rsidRPr="00501778" w:rsidRDefault="00E655ED" w:rsidP="003166A3">
            <w:pPr>
              <w:pStyle w:val="1"/>
              <w:numPr>
                <w:ilvl w:val="0"/>
                <w:numId w:val="0"/>
              </w:numPr>
              <w:spacing w:line="276" w:lineRule="auto"/>
              <w:rPr>
                <w:b/>
                <w:bCs/>
                <w:u w:val="single"/>
                <w:rtl/>
              </w:rPr>
            </w:pPr>
          </w:p>
        </w:tc>
        <w:tc>
          <w:tcPr>
            <w:tcW w:w="1536" w:type="dxa"/>
          </w:tcPr>
          <w:p w14:paraId="60C79E29" w14:textId="77777777" w:rsidR="00E655ED" w:rsidRPr="00501778" w:rsidRDefault="00E655ED" w:rsidP="003166A3">
            <w:pPr>
              <w:pStyle w:val="1"/>
              <w:numPr>
                <w:ilvl w:val="0"/>
                <w:numId w:val="0"/>
              </w:numPr>
              <w:spacing w:line="276" w:lineRule="auto"/>
              <w:rPr>
                <w:b/>
                <w:bCs/>
                <w:u w:val="single"/>
                <w:rtl/>
              </w:rPr>
            </w:pPr>
          </w:p>
        </w:tc>
      </w:tr>
      <w:tr w:rsidR="00E655ED" w14:paraId="7BB998A1" w14:textId="77777777" w:rsidTr="003166A3">
        <w:trPr>
          <w:jc w:val="center"/>
        </w:trPr>
        <w:tc>
          <w:tcPr>
            <w:tcW w:w="1677" w:type="dxa"/>
            <w:vMerge/>
            <w:vAlign w:val="center"/>
          </w:tcPr>
          <w:p w14:paraId="4142EFD3"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3FF7377C" w14:textId="505BB613" w:rsidR="00E655ED" w:rsidRPr="00501778" w:rsidRDefault="00E655ED" w:rsidP="003166A3">
            <w:pPr>
              <w:pStyle w:val="1"/>
              <w:numPr>
                <w:ilvl w:val="0"/>
                <w:numId w:val="0"/>
              </w:numPr>
              <w:spacing w:line="276" w:lineRule="auto"/>
              <w:ind w:left="567" w:hanging="567"/>
              <w:rPr>
                <w:rtl/>
              </w:rPr>
            </w:pPr>
            <w:r>
              <w:rPr>
                <w:rFonts w:hint="cs"/>
                <w:rtl/>
              </w:rPr>
              <w:t>27.</w:t>
            </w:r>
          </w:p>
        </w:tc>
        <w:tc>
          <w:tcPr>
            <w:tcW w:w="3769" w:type="dxa"/>
            <w:vMerge w:val="restart"/>
          </w:tcPr>
          <w:p w14:paraId="0A1874FB" w14:textId="77777777" w:rsidR="00E655ED" w:rsidRPr="00501778" w:rsidRDefault="00E655ED" w:rsidP="003166A3">
            <w:pPr>
              <w:spacing w:line="276" w:lineRule="auto"/>
              <w:rPr>
                <w:rtl/>
              </w:rPr>
            </w:pPr>
            <w:r w:rsidRPr="00B05E37">
              <w:rPr>
                <w:rtl/>
              </w:rPr>
              <w:t>קרסוליה לטיפול בגידי קרסול / כף רגל</w:t>
            </w:r>
          </w:p>
        </w:tc>
        <w:tc>
          <w:tcPr>
            <w:tcW w:w="1556" w:type="dxa"/>
          </w:tcPr>
          <w:p w14:paraId="674C67FF" w14:textId="77777777" w:rsidR="00E655ED" w:rsidRPr="00501778" w:rsidRDefault="00E655ED" w:rsidP="003166A3">
            <w:pPr>
              <w:pStyle w:val="1"/>
              <w:numPr>
                <w:ilvl w:val="0"/>
                <w:numId w:val="0"/>
              </w:numPr>
              <w:spacing w:line="276" w:lineRule="auto"/>
              <w:rPr>
                <w:b/>
                <w:bCs/>
                <w:u w:val="single"/>
                <w:rtl/>
              </w:rPr>
            </w:pPr>
          </w:p>
        </w:tc>
        <w:tc>
          <w:tcPr>
            <w:tcW w:w="1544" w:type="dxa"/>
          </w:tcPr>
          <w:p w14:paraId="793E7EEB" w14:textId="77777777" w:rsidR="00E655ED" w:rsidRPr="00501778" w:rsidRDefault="00E655ED" w:rsidP="003166A3">
            <w:pPr>
              <w:pStyle w:val="1"/>
              <w:numPr>
                <w:ilvl w:val="0"/>
                <w:numId w:val="0"/>
              </w:numPr>
              <w:spacing w:line="276" w:lineRule="auto"/>
              <w:rPr>
                <w:b/>
                <w:bCs/>
                <w:u w:val="single"/>
                <w:rtl/>
              </w:rPr>
            </w:pPr>
          </w:p>
        </w:tc>
        <w:tc>
          <w:tcPr>
            <w:tcW w:w="1536" w:type="dxa"/>
          </w:tcPr>
          <w:p w14:paraId="6D98030A" w14:textId="77777777" w:rsidR="00E655ED" w:rsidRPr="00501778" w:rsidRDefault="00E655ED" w:rsidP="003166A3">
            <w:pPr>
              <w:pStyle w:val="1"/>
              <w:numPr>
                <w:ilvl w:val="0"/>
                <w:numId w:val="0"/>
              </w:numPr>
              <w:spacing w:line="276" w:lineRule="auto"/>
              <w:rPr>
                <w:b/>
                <w:bCs/>
                <w:u w:val="single"/>
                <w:rtl/>
              </w:rPr>
            </w:pPr>
          </w:p>
        </w:tc>
      </w:tr>
      <w:tr w:rsidR="00E655ED" w14:paraId="534340C9" w14:textId="77777777" w:rsidTr="003166A3">
        <w:trPr>
          <w:jc w:val="center"/>
        </w:trPr>
        <w:tc>
          <w:tcPr>
            <w:tcW w:w="1677" w:type="dxa"/>
            <w:vMerge/>
            <w:vAlign w:val="center"/>
          </w:tcPr>
          <w:p w14:paraId="06D9DE00"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6F266B62" w14:textId="77777777" w:rsidR="00E655ED" w:rsidRDefault="00E655ED" w:rsidP="003166A3">
            <w:pPr>
              <w:pStyle w:val="1"/>
              <w:numPr>
                <w:ilvl w:val="0"/>
                <w:numId w:val="0"/>
              </w:numPr>
              <w:spacing w:line="276" w:lineRule="auto"/>
              <w:ind w:left="567" w:hanging="567"/>
              <w:rPr>
                <w:rtl/>
              </w:rPr>
            </w:pPr>
          </w:p>
        </w:tc>
        <w:tc>
          <w:tcPr>
            <w:tcW w:w="3769" w:type="dxa"/>
            <w:vMerge/>
          </w:tcPr>
          <w:p w14:paraId="2FF27016" w14:textId="77777777" w:rsidR="00E655ED" w:rsidRPr="00B05E37" w:rsidRDefault="00E655ED" w:rsidP="003166A3">
            <w:pPr>
              <w:pStyle w:val="1"/>
              <w:numPr>
                <w:ilvl w:val="0"/>
                <w:numId w:val="0"/>
              </w:numPr>
              <w:spacing w:line="276" w:lineRule="auto"/>
              <w:rPr>
                <w:rtl/>
              </w:rPr>
            </w:pPr>
          </w:p>
        </w:tc>
        <w:tc>
          <w:tcPr>
            <w:tcW w:w="1556" w:type="dxa"/>
          </w:tcPr>
          <w:p w14:paraId="02C2BB9C" w14:textId="77777777" w:rsidR="00E655ED" w:rsidRPr="00501778" w:rsidRDefault="00E655ED" w:rsidP="003166A3">
            <w:pPr>
              <w:pStyle w:val="1"/>
              <w:numPr>
                <w:ilvl w:val="0"/>
                <w:numId w:val="0"/>
              </w:numPr>
              <w:spacing w:line="276" w:lineRule="auto"/>
              <w:rPr>
                <w:b/>
                <w:bCs/>
                <w:u w:val="single"/>
                <w:rtl/>
              </w:rPr>
            </w:pPr>
          </w:p>
        </w:tc>
        <w:tc>
          <w:tcPr>
            <w:tcW w:w="1544" w:type="dxa"/>
          </w:tcPr>
          <w:p w14:paraId="03A40B52" w14:textId="77777777" w:rsidR="00E655ED" w:rsidRPr="00501778" w:rsidRDefault="00E655ED" w:rsidP="003166A3">
            <w:pPr>
              <w:pStyle w:val="1"/>
              <w:numPr>
                <w:ilvl w:val="0"/>
                <w:numId w:val="0"/>
              </w:numPr>
              <w:spacing w:line="276" w:lineRule="auto"/>
              <w:rPr>
                <w:b/>
                <w:bCs/>
                <w:u w:val="single"/>
                <w:rtl/>
              </w:rPr>
            </w:pPr>
          </w:p>
        </w:tc>
        <w:tc>
          <w:tcPr>
            <w:tcW w:w="1536" w:type="dxa"/>
          </w:tcPr>
          <w:p w14:paraId="4752EC62" w14:textId="77777777" w:rsidR="00E655ED" w:rsidRPr="00501778" w:rsidRDefault="00E655ED" w:rsidP="003166A3">
            <w:pPr>
              <w:pStyle w:val="1"/>
              <w:numPr>
                <w:ilvl w:val="0"/>
                <w:numId w:val="0"/>
              </w:numPr>
              <w:spacing w:line="276" w:lineRule="auto"/>
              <w:rPr>
                <w:b/>
                <w:bCs/>
                <w:u w:val="single"/>
                <w:rtl/>
              </w:rPr>
            </w:pPr>
          </w:p>
        </w:tc>
      </w:tr>
      <w:tr w:rsidR="00E655ED" w14:paraId="2D0D1FC5" w14:textId="77777777" w:rsidTr="003166A3">
        <w:trPr>
          <w:jc w:val="center"/>
        </w:trPr>
        <w:tc>
          <w:tcPr>
            <w:tcW w:w="1677" w:type="dxa"/>
            <w:vMerge/>
            <w:vAlign w:val="center"/>
          </w:tcPr>
          <w:p w14:paraId="56193DBA"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2161F931" w14:textId="77777777" w:rsidR="00E655ED" w:rsidRDefault="00E655ED" w:rsidP="003166A3">
            <w:pPr>
              <w:pStyle w:val="1"/>
              <w:numPr>
                <w:ilvl w:val="0"/>
                <w:numId w:val="0"/>
              </w:numPr>
              <w:spacing w:line="276" w:lineRule="auto"/>
              <w:ind w:left="567" w:hanging="567"/>
              <w:rPr>
                <w:rtl/>
              </w:rPr>
            </w:pPr>
          </w:p>
        </w:tc>
        <w:tc>
          <w:tcPr>
            <w:tcW w:w="3769" w:type="dxa"/>
            <w:vMerge/>
          </w:tcPr>
          <w:p w14:paraId="46A18080" w14:textId="77777777" w:rsidR="00E655ED" w:rsidRPr="00B05E37" w:rsidRDefault="00E655ED" w:rsidP="003166A3">
            <w:pPr>
              <w:pStyle w:val="1"/>
              <w:numPr>
                <w:ilvl w:val="0"/>
                <w:numId w:val="0"/>
              </w:numPr>
              <w:spacing w:line="276" w:lineRule="auto"/>
              <w:rPr>
                <w:rtl/>
              </w:rPr>
            </w:pPr>
          </w:p>
        </w:tc>
        <w:tc>
          <w:tcPr>
            <w:tcW w:w="1556" w:type="dxa"/>
          </w:tcPr>
          <w:p w14:paraId="3CCB9514" w14:textId="77777777" w:rsidR="00E655ED" w:rsidRPr="00501778" w:rsidRDefault="00E655ED" w:rsidP="003166A3">
            <w:pPr>
              <w:pStyle w:val="1"/>
              <w:numPr>
                <w:ilvl w:val="0"/>
                <w:numId w:val="0"/>
              </w:numPr>
              <w:spacing w:line="276" w:lineRule="auto"/>
              <w:rPr>
                <w:b/>
                <w:bCs/>
                <w:u w:val="single"/>
                <w:rtl/>
              </w:rPr>
            </w:pPr>
          </w:p>
        </w:tc>
        <w:tc>
          <w:tcPr>
            <w:tcW w:w="1544" w:type="dxa"/>
          </w:tcPr>
          <w:p w14:paraId="6922ED4A" w14:textId="77777777" w:rsidR="00E655ED" w:rsidRPr="00501778" w:rsidRDefault="00E655ED" w:rsidP="003166A3">
            <w:pPr>
              <w:pStyle w:val="1"/>
              <w:numPr>
                <w:ilvl w:val="0"/>
                <w:numId w:val="0"/>
              </w:numPr>
              <w:spacing w:line="276" w:lineRule="auto"/>
              <w:rPr>
                <w:b/>
                <w:bCs/>
                <w:u w:val="single"/>
                <w:rtl/>
              </w:rPr>
            </w:pPr>
          </w:p>
        </w:tc>
        <w:tc>
          <w:tcPr>
            <w:tcW w:w="1536" w:type="dxa"/>
          </w:tcPr>
          <w:p w14:paraId="7BF62598" w14:textId="77777777" w:rsidR="00E655ED" w:rsidRPr="00501778" w:rsidRDefault="00E655ED" w:rsidP="003166A3">
            <w:pPr>
              <w:pStyle w:val="1"/>
              <w:numPr>
                <w:ilvl w:val="0"/>
                <w:numId w:val="0"/>
              </w:numPr>
              <w:spacing w:line="276" w:lineRule="auto"/>
              <w:rPr>
                <w:b/>
                <w:bCs/>
                <w:u w:val="single"/>
                <w:rtl/>
              </w:rPr>
            </w:pPr>
          </w:p>
        </w:tc>
      </w:tr>
      <w:tr w:rsidR="00E655ED" w14:paraId="43A8D02D" w14:textId="77777777" w:rsidTr="003166A3">
        <w:trPr>
          <w:jc w:val="center"/>
        </w:trPr>
        <w:tc>
          <w:tcPr>
            <w:tcW w:w="1677" w:type="dxa"/>
            <w:vMerge/>
            <w:vAlign w:val="center"/>
          </w:tcPr>
          <w:p w14:paraId="1A215E63"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0D2EC639" w14:textId="0324F355" w:rsidR="00E655ED" w:rsidRPr="00501778" w:rsidRDefault="00E655ED" w:rsidP="003166A3">
            <w:pPr>
              <w:pStyle w:val="1"/>
              <w:numPr>
                <w:ilvl w:val="0"/>
                <w:numId w:val="0"/>
              </w:numPr>
              <w:spacing w:line="276" w:lineRule="auto"/>
              <w:ind w:left="567" w:hanging="567"/>
              <w:rPr>
                <w:rtl/>
              </w:rPr>
            </w:pPr>
            <w:r>
              <w:rPr>
                <w:rFonts w:hint="cs"/>
                <w:rtl/>
              </w:rPr>
              <w:t>28.</w:t>
            </w:r>
          </w:p>
        </w:tc>
        <w:tc>
          <w:tcPr>
            <w:tcW w:w="3769" w:type="dxa"/>
            <w:vMerge w:val="restart"/>
          </w:tcPr>
          <w:p w14:paraId="56772C68" w14:textId="4C5C8674" w:rsidR="00E655ED" w:rsidRPr="00501778" w:rsidRDefault="00E655ED" w:rsidP="003166A3">
            <w:pPr>
              <w:pStyle w:val="1"/>
              <w:numPr>
                <w:ilvl w:val="0"/>
                <w:numId w:val="0"/>
              </w:numPr>
              <w:spacing w:line="276" w:lineRule="auto"/>
              <w:rPr>
                <w:rtl/>
              </w:rPr>
            </w:pPr>
            <w:r w:rsidRPr="00B05E37">
              <w:rPr>
                <w:rtl/>
              </w:rPr>
              <w:t>קרסוליה עם סיליקון לאכילס</w:t>
            </w:r>
          </w:p>
        </w:tc>
        <w:tc>
          <w:tcPr>
            <w:tcW w:w="1556" w:type="dxa"/>
          </w:tcPr>
          <w:p w14:paraId="34EF785C" w14:textId="77777777" w:rsidR="00E655ED" w:rsidRPr="00501778" w:rsidRDefault="00E655ED" w:rsidP="003166A3">
            <w:pPr>
              <w:pStyle w:val="1"/>
              <w:numPr>
                <w:ilvl w:val="0"/>
                <w:numId w:val="0"/>
              </w:numPr>
              <w:spacing w:line="276" w:lineRule="auto"/>
              <w:rPr>
                <w:b/>
                <w:bCs/>
                <w:u w:val="single"/>
                <w:rtl/>
              </w:rPr>
            </w:pPr>
          </w:p>
        </w:tc>
        <w:tc>
          <w:tcPr>
            <w:tcW w:w="1544" w:type="dxa"/>
          </w:tcPr>
          <w:p w14:paraId="61E92E72" w14:textId="77777777" w:rsidR="00E655ED" w:rsidRPr="00501778" w:rsidRDefault="00E655ED" w:rsidP="003166A3">
            <w:pPr>
              <w:pStyle w:val="1"/>
              <w:numPr>
                <w:ilvl w:val="0"/>
                <w:numId w:val="0"/>
              </w:numPr>
              <w:spacing w:line="276" w:lineRule="auto"/>
              <w:rPr>
                <w:b/>
                <w:bCs/>
                <w:u w:val="single"/>
                <w:rtl/>
              </w:rPr>
            </w:pPr>
          </w:p>
        </w:tc>
        <w:tc>
          <w:tcPr>
            <w:tcW w:w="1536" w:type="dxa"/>
          </w:tcPr>
          <w:p w14:paraId="49A7C120" w14:textId="77777777" w:rsidR="00E655ED" w:rsidRPr="00501778" w:rsidRDefault="00E655ED" w:rsidP="003166A3">
            <w:pPr>
              <w:pStyle w:val="1"/>
              <w:numPr>
                <w:ilvl w:val="0"/>
                <w:numId w:val="0"/>
              </w:numPr>
              <w:spacing w:line="276" w:lineRule="auto"/>
              <w:rPr>
                <w:b/>
                <w:bCs/>
                <w:u w:val="single"/>
                <w:rtl/>
              </w:rPr>
            </w:pPr>
          </w:p>
        </w:tc>
      </w:tr>
      <w:tr w:rsidR="00E655ED" w14:paraId="4B610C13" w14:textId="77777777" w:rsidTr="003166A3">
        <w:trPr>
          <w:jc w:val="center"/>
        </w:trPr>
        <w:tc>
          <w:tcPr>
            <w:tcW w:w="1677" w:type="dxa"/>
            <w:vMerge/>
            <w:vAlign w:val="center"/>
          </w:tcPr>
          <w:p w14:paraId="1F0DE4A7"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73099675" w14:textId="77777777" w:rsidR="00E655ED" w:rsidRDefault="00E655ED" w:rsidP="003166A3">
            <w:pPr>
              <w:pStyle w:val="1"/>
              <w:numPr>
                <w:ilvl w:val="0"/>
                <w:numId w:val="0"/>
              </w:numPr>
              <w:spacing w:line="276" w:lineRule="auto"/>
              <w:ind w:left="567" w:hanging="567"/>
              <w:rPr>
                <w:rtl/>
              </w:rPr>
            </w:pPr>
          </w:p>
        </w:tc>
        <w:tc>
          <w:tcPr>
            <w:tcW w:w="3769" w:type="dxa"/>
            <w:vMerge/>
          </w:tcPr>
          <w:p w14:paraId="51DE04C2" w14:textId="77777777" w:rsidR="00E655ED" w:rsidRPr="00B05E37" w:rsidRDefault="00E655ED" w:rsidP="003166A3">
            <w:pPr>
              <w:pStyle w:val="1"/>
              <w:numPr>
                <w:ilvl w:val="0"/>
                <w:numId w:val="0"/>
              </w:numPr>
              <w:spacing w:line="276" w:lineRule="auto"/>
              <w:rPr>
                <w:rtl/>
              </w:rPr>
            </w:pPr>
          </w:p>
        </w:tc>
        <w:tc>
          <w:tcPr>
            <w:tcW w:w="1556" w:type="dxa"/>
          </w:tcPr>
          <w:p w14:paraId="4D6962DD" w14:textId="77777777" w:rsidR="00E655ED" w:rsidRPr="00501778" w:rsidRDefault="00E655ED" w:rsidP="003166A3">
            <w:pPr>
              <w:pStyle w:val="1"/>
              <w:numPr>
                <w:ilvl w:val="0"/>
                <w:numId w:val="0"/>
              </w:numPr>
              <w:spacing w:line="276" w:lineRule="auto"/>
              <w:rPr>
                <w:b/>
                <w:bCs/>
                <w:u w:val="single"/>
                <w:rtl/>
              </w:rPr>
            </w:pPr>
          </w:p>
        </w:tc>
        <w:tc>
          <w:tcPr>
            <w:tcW w:w="1544" w:type="dxa"/>
          </w:tcPr>
          <w:p w14:paraId="5F0290B3" w14:textId="77777777" w:rsidR="00E655ED" w:rsidRPr="00501778" w:rsidRDefault="00E655ED" w:rsidP="003166A3">
            <w:pPr>
              <w:pStyle w:val="1"/>
              <w:numPr>
                <w:ilvl w:val="0"/>
                <w:numId w:val="0"/>
              </w:numPr>
              <w:spacing w:line="276" w:lineRule="auto"/>
              <w:rPr>
                <w:b/>
                <w:bCs/>
                <w:u w:val="single"/>
                <w:rtl/>
              </w:rPr>
            </w:pPr>
          </w:p>
        </w:tc>
        <w:tc>
          <w:tcPr>
            <w:tcW w:w="1536" w:type="dxa"/>
          </w:tcPr>
          <w:p w14:paraId="007609C2" w14:textId="77777777" w:rsidR="00E655ED" w:rsidRPr="00501778" w:rsidRDefault="00E655ED" w:rsidP="003166A3">
            <w:pPr>
              <w:pStyle w:val="1"/>
              <w:numPr>
                <w:ilvl w:val="0"/>
                <w:numId w:val="0"/>
              </w:numPr>
              <w:spacing w:line="276" w:lineRule="auto"/>
              <w:rPr>
                <w:b/>
                <w:bCs/>
                <w:u w:val="single"/>
                <w:rtl/>
              </w:rPr>
            </w:pPr>
          </w:p>
        </w:tc>
      </w:tr>
      <w:tr w:rsidR="00E655ED" w14:paraId="34507DF4" w14:textId="77777777" w:rsidTr="003166A3">
        <w:trPr>
          <w:jc w:val="center"/>
        </w:trPr>
        <w:tc>
          <w:tcPr>
            <w:tcW w:w="1677" w:type="dxa"/>
            <w:vMerge/>
            <w:vAlign w:val="center"/>
          </w:tcPr>
          <w:p w14:paraId="6519225F"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10488A47" w14:textId="77777777" w:rsidR="00E655ED" w:rsidRDefault="00E655ED" w:rsidP="003166A3">
            <w:pPr>
              <w:pStyle w:val="1"/>
              <w:numPr>
                <w:ilvl w:val="0"/>
                <w:numId w:val="0"/>
              </w:numPr>
              <w:spacing w:line="276" w:lineRule="auto"/>
              <w:ind w:left="567" w:hanging="567"/>
              <w:rPr>
                <w:rtl/>
              </w:rPr>
            </w:pPr>
          </w:p>
        </w:tc>
        <w:tc>
          <w:tcPr>
            <w:tcW w:w="3769" w:type="dxa"/>
            <w:vMerge/>
          </w:tcPr>
          <w:p w14:paraId="49ED919F" w14:textId="77777777" w:rsidR="00E655ED" w:rsidRPr="00B05E37" w:rsidRDefault="00E655ED" w:rsidP="003166A3">
            <w:pPr>
              <w:pStyle w:val="1"/>
              <w:numPr>
                <w:ilvl w:val="0"/>
                <w:numId w:val="0"/>
              </w:numPr>
              <w:spacing w:line="276" w:lineRule="auto"/>
              <w:rPr>
                <w:rtl/>
              </w:rPr>
            </w:pPr>
          </w:p>
        </w:tc>
        <w:tc>
          <w:tcPr>
            <w:tcW w:w="1556" w:type="dxa"/>
          </w:tcPr>
          <w:p w14:paraId="39F853B5" w14:textId="77777777" w:rsidR="00E655ED" w:rsidRPr="00501778" w:rsidRDefault="00E655ED" w:rsidP="003166A3">
            <w:pPr>
              <w:pStyle w:val="1"/>
              <w:numPr>
                <w:ilvl w:val="0"/>
                <w:numId w:val="0"/>
              </w:numPr>
              <w:spacing w:line="276" w:lineRule="auto"/>
              <w:rPr>
                <w:b/>
                <w:bCs/>
                <w:u w:val="single"/>
                <w:rtl/>
              </w:rPr>
            </w:pPr>
          </w:p>
        </w:tc>
        <w:tc>
          <w:tcPr>
            <w:tcW w:w="1544" w:type="dxa"/>
          </w:tcPr>
          <w:p w14:paraId="06B02385" w14:textId="77777777" w:rsidR="00E655ED" w:rsidRPr="00501778" w:rsidRDefault="00E655ED" w:rsidP="003166A3">
            <w:pPr>
              <w:pStyle w:val="1"/>
              <w:numPr>
                <w:ilvl w:val="0"/>
                <w:numId w:val="0"/>
              </w:numPr>
              <w:spacing w:line="276" w:lineRule="auto"/>
              <w:rPr>
                <w:b/>
                <w:bCs/>
                <w:u w:val="single"/>
                <w:rtl/>
              </w:rPr>
            </w:pPr>
          </w:p>
        </w:tc>
        <w:tc>
          <w:tcPr>
            <w:tcW w:w="1536" w:type="dxa"/>
          </w:tcPr>
          <w:p w14:paraId="2E4F53D9" w14:textId="77777777" w:rsidR="00E655ED" w:rsidRPr="00501778" w:rsidRDefault="00E655ED" w:rsidP="003166A3">
            <w:pPr>
              <w:pStyle w:val="1"/>
              <w:numPr>
                <w:ilvl w:val="0"/>
                <w:numId w:val="0"/>
              </w:numPr>
              <w:spacing w:line="276" w:lineRule="auto"/>
              <w:rPr>
                <w:b/>
                <w:bCs/>
                <w:u w:val="single"/>
                <w:rtl/>
              </w:rPr>
            </w:pPr>
          </w:p>
        </w:tc>
      </w:tr>
      <w:tr w:rsidR="00E655ED" w14:paraId="6D7F7718" w14:textId="77777777" w:rsidTr="003166A3">
        <w:trPr>
          <w:jc w:val="center"/>
        </w:trPr>
        <w:tc>
          <w:tcPr>
            <w:tcW w:w="1677" w:type="dxa"/>
            <w:vMerge/>
            <w:vAlign w:val="center"/>
          </w:tcPr>
          <w:p w14:paraId="3E47293C"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4B05C94C" w14:textId="1060449E" w:rsidR="00E655ED" w:rsidRPr="00501778" w:rsidRDefault="00E655ED" w:rsidP="003166A3">
            <w:pPr>
              <w:pStyle w:val="1"/>
              <w:numPr>
                <w:ilvl w:val="0"/>
                <w:numId w:val="0"/>
              </w:numPr>
              <w:spacing w:line="276" w:lineRule="auto"/>
              <w:ind w:left="567" w:hanging="567"/>
              <w:rPr>
                <w:rtl/>
              </w:rPr>
            </w:pPr>
            <w:r>
              <w:rPr>
                <w:rFonts w:hint="cs"/>
                <w:rtl/>
              </w:rPr>
              <w:t>29.</w:t>
            </w:r>
          </w:p>
        </w:tc>
        <w:tc>
          <w:tcPr>
            <w:tcW w:w="3769" w:type="dxa"/>
            <w:vMerge w:val="restart"/>
          </w:tcPr>
          <w:p w14:paraId="38085508" w14:textId="77777777" w:rsidR="00E655ED" w:rsidRPr="00501778" w:rsidRDefault="00E655ED" w:rsidP="003166A3">
            <w:pPr>
              <w:pStyle w:val="1"/>
              <w:numPr>
                <w:ilvl w:val="0"/>
                <w:numId w:val="0"/>
              </w:numPr>
              <w:spacing w:line="276" w:lineRule="auto"/>
              <w:rPr>
                <w:rtl/>
              </w:rPr>
            </w:pPr>
            <w:r w:rsidRPr="00B05E37">
              <w:rPr>
                <w:rtl/>
              </w:rPr>
              <w:t>קרסוליה עם סיליקון עם או בלי רצועות</w:t>
            </w:r>
          </w:p>
        </w:tc>
        <w:tc>
          <w:tcPr>
            <w:tcW w:w="1556" w:type="dxa"/>
          </w:tcPr>
          <w:p w14:paraId="32B2E761" w14:textId="77777777" w:rsidR="00E655ED" w:rsidRPr="00501778" w:rsidRDefault="00E655ED" w:rsidP="003166A3">
            <w:pPr>
              <w:pStyle w:val="1"/>
              <w:numPr>
                <w:ilvl w:val="0"/>
                <w:numId w:val="0"/>
              </w:numPr>
              <w:spacing w:line="276" w:lineRule="auto"/>
              <w:rPr>
                <w:b/>
                <w:bCs/>
                <w:u w:val="single"/>
                <w:rtl/>
              </w:rPr>
            </w:pPr>
          </w:p>
        </w:tc>
        <w:tc>
          <w:tcPr>
            <w:tcW w:w="1544" w:type="dxa"/>
          </w:tcPr>
          <w:p w14:paraId="1463350E" w14:textId="77777777" w:rsidR="00E655ED" w:rsidRPr="00501778" w:rsidRDefault="00E655ED" w:rsidP="003166A3">
            <w:pPr>
              <w:pStyle w:val="1"/>
              <w:numPr>
                <w:ilvl w:val="0"/>
                <w:numId w:val="0"/>
              </w:numPr>
              <w:spacing w:line="276" w:lineRule="auto"/>
              <w:rPr>
                <w:b/>
                <w:bCs/>
                <w:u w:val="single"/>
                <w:rtl/>
              </w:rPr>
            </w:pPr>
          </w:p>
        </w:tc>
        <w:tc>
          <w:tcPr>
            <w:tcW w:w="1536" w:type="dxa"/>
          </w:tcPr>
          <w:p w14:paraId="3CF71222" w14:textId="77777777" w:rsidR="00E655ED" w:rsidRPr="00501778" w:rsidRDefault="00E655ED" w:rsidP="003166A3">
            <w:pPr>
              <w:pStyle w:val="1"/>
              <w:numPr>
                <w:ilvl w:val="0"/>
                <w:numId w:val="0"/>
              </w:numPr>
              <w:spacing w:line="276" w:lineRule="auto"/>
              <w:rPr>
                <w:b/>
                <w:bCs/>
                <w:u w:val="single"/>
                <w:rtl/>
              </w:rPr>
            </w:pPr>
          </w:p>
        </w:tc>
      </w:tr>
      <w:tr w:rsidR="00E655ED" w14:paraId="7FB9529E" w14:textId="77777777" w:rsidTr="003166A3">
        <w:trPr>
          <w:jc w:val="center"/>
        </w:trPr>
        <w:tc>
          <w:tcPr>
            <w:tcW w:w="1677" w:type="dxa"/>
            <w:vMerge/>
            <w:vAlign w:val="center"/>
          </w:tcPr>
          <w:p w14:paraId="4B8C329F"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5C7EE9DF" w14:textId="77777777" w:rsidR="00E655ED" w:rsidRDefault="00E655ED" w:rsidP="003166A3">
            <w:pPr>
              <w:pStyle w:val="1"/>
              <w:numPr>
                <w:ilvl w:val="0"/>
                <w:numId w:val="0"/>
              </w:numPr>
              <w:spacing w:line="276" w:lineRule="auto"/>
              <w:ind w:left="567" w:hanging="567"/>
              <w:rPr>
                <w:rtl/>
              </w:rPr>
            </w:pPr>
          </w:p>
        </w:tc>
        <w:tc>
          <w:tcPr>
            <w:tcW w:w="3769" w:type="dxa"/>
            <w:vMerge/>
          </w:tcPr>
          <w:p w14:paraId="0BDF050E" w14:textId="77777777" w:rsidR="00E655ED" w:rsidRPr="00B05E37" w:rsidRDefault="00E655ED" w:rsidP="003166A3">
            <w:pPr>
              <w:pStyle w:val="1"/>
              <w:numPr>
                <w:ilvl w:val="0"/>
                <w:numId w:val="0"/>
              </w:numPr>
              <w:spacing w:line="276" w:lineRule="auto"/>
              <w:rPr>
                <w:rtl/>
              </w:rPr>
            </w:pPr>
          </w:p>
        </w:tc>
        <w:tc>
          <w:tcPr>
            <w:tcW w:w="1556" w:type="dxa"/>
          </w:tcPr>
          <w:p w14:paraId="05D192ED" w14:textId="77777777" w:rsidR="00E655ED" w:rsidRPr="00501778" w:rsidRDefault="00E655ED" w:rsidP="003166A3">
            <w:pPr>
              <w:pStyle w:val="1"/>
              <w:numPr>
                <w:ilvl w:val="0"/>
                <w:numId w:val="0"/>
              </w:numPr>
              <w:spacing w:line="276" w:lineRule="auto"/>
              <w:rPr>
                <w:b/>
                <w:bCs/>
                <w:u w:val="single"/>
                <w:rtl/>
              </w:rPr>
            </w:pPr>
          </w:p>
        </w:tc>
        <w:tc>
          <w:tcPr>
            <w:tcW w:w="1544" w:type="dxa"/>
          </w:tcPr>
          <w:p w14:paraId="53FE4159" w14:textId="77777777" w:rsidR="00E655ED" w:rsidRPr="00501778" w:rsidRDefault="00E655ED" w:rsidP="003166A3">
            <w:pPr>
              <w:pStyle w:val="1"/>
              <w:numPr>
                <w:ilvl w:val="0"/>
                <w:numId w:val="0"/>
              </w:numPr>
              <w:spacing w:line="276" w:lineRule="auto"/>
              <w:rPr>
                <w:b/>
                <w:bCs/>
                <w:u w:val="single"/>
                <w:rtl/>
              </w:rPr>
            </w:pPr>
          </w:p>
        </w:tc>
        <w:tc>
          <w:tcPr>
            <w:tcW w:w="1536" w:type="dxa"/>
          </w:tcPr>
          <w:p w14:paraId="5C1DD676" w14:textId="77777777" w:rsidR="00E655ED" w:rsidRPr="00501778" w:rsidRDefault="00E655ED" w:rsidP="003166A3">
            <w:pPr>
              <w:pStyle w:val="1"/>
              <w:numPr>
                <w:ilvl w:val="0"/>
                <w:numId w:val="0"/>
              </w:numPr>
              <w:spacing w:line="276" w:lineRule="auto"/>
              <w:rPr>
                <w:b/>
                <w:bCs/>
                <w:u w:val="single"/>
                <w:rtl/>
              </w:rPr>
            </w:pPr>
          </w:p>
        </w:tc>
      </w:tr>
      <w:tr w:rsidR="00E655ED" w14:paraId="3F977EEF" w14:textId="77777777" w:rsidTr="003166A3">
        <w:trPr>
          <w:jc w:val="center"/>
        </w:trPr>
        <w:tc>
          <w:tcPr>
            <w:tcW w:w="1677" w:type="dxa"/>
            <w:vMerge/>
            <w:vAlign w:val="center"/>
          </w:tcPr>
          <w:p w14:paraId="03A36ADE"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2F4776AE" w14:textId="77777777" w:rsidR="00E655ED" w:rsidRDefault="00E655ED" w:rsidP="003166A3">
            <w:pPr>
              <w:pStyle w:val="1"/>
              <w:numPr>
                <w:ilvl w:val="0"/>
                <w:numId w:val="0"/>
              </w:numPr>
              <w:spacing w:line="276" w:lineRule="auto"/>
              <w:ind w:left="567" w:hanging="567"/>
              <w:rPr>
                <w:rtl/>
              </w:rPr>
            </w:pPr>
          </w:p>
        </w:tc>
        <w:tc>
          <w:tcPr>
            <w:tcW w:w="3769" w:type="dxa"/>
            <w:vMerge/>
          </w:tcPr>
          <w:p w14:paraId="63A0B53E" w14:textId="77777777" w:rsidR="00E655ED" w:rsidRPr="00B05E37" w:rsidRDefault="00E655ED" w:rsidP="003166A3">
            <w:pPr>
              <w:pStyle w:val="1"/>
              <w:numPr>
                <w:ilvl w:val="0"/>
                <w:numId w:val="0"/>
              </w:numPr>
              <w:spacing w:line="276" w:lineRule="auto"/>
              <w:rPr>
                <w:rtl/>
              </w:rPr>
            </w:pPr>
          </w:p>
        </w:tc>
        <w:tc>
          <w:tcPr>
            <w:tcW w:w="1556" w:type="dxa"/>
          </w:tcPr>
          <w:p w14:paraId="27560908" w14:textId="77777777" w:rsidR="00E655ED" w:rsidRPr="00501778" w:rsidRDefault="00E655ED" w:rsidP="003166A3">
            <w:pPr>
              <w:pStyle w:val="1"/>
              <w:numPr>
                <w:ilvl w:val="0"/>
                <w:numId w:val="0"/>
              </w:numPr>
              <w:spacing w:line="276" w:lineRule="auto"/>
              <w:rPr>
                <w:b/>
                <w:bCs/>
                <w:u w:val="single"/>
                <w:rtl/>
              </w:rPr>
            </w:pPr>
          </w:p>
        </w:tc>
        <w:tc>
          <w:tcPr>
            <w:tcW w:w="1544" w:type="dxa"/>
          </w:tcPr>
          <w:p w14:paraId="2AA534E6" w14:textId="77777777" w:rsidR="00E655ED" w:rsidRPr="00501778" w:rsidRDefault="00E655ED" w:rsidP="003166A3">
            <w:pPr>
              <w:pStyle w:val="1"/>
              <w:numPr>
                <w:ilvl w:val="0"/>
                <w:numId w:val="0"/>
              </w:numPr>
              <w:spacing w:line="276" w:lineRule="auto"/>
              <w:rPr>
                <w:b/>
                <w:bCs/>
                <w:u w:val="single"/>
                <w:rtl/>
              </w:rPr>
            </w:pPr>
          </w:p>
        </w:tc>
        <w:tc>
          <w:tcPr>
            <w:tcW w:w="1536" w:type="dxa"/>
          </w:tcPr>
          <w:p w14:paraId="1EEB2FDA" w14:textId="77777777" w:rsidR="00E655ED" w:rsidRPr="00501778" w:rsidRDefault="00E655ED" w:rsidP="003166A3">
            <w:pPr>
              <w:pStyle w:val="1"/>
              <w:numPr>
                <w:ilvl w:val="0"/>
                <w:numId w:val="0"/>
              </w:numPr>
              <w:spacing w:line="276" w:lineRule="auto"/>
              <w:rPr>
                <w:b/>
                <w:bCs/>
                <w:u w:val="single"/>
                <w:rtl/>
              </w:rPr>
            </w:pPr>
          </w:p>
        </w:tc>
      </w:tr>
      <w:tr w:rsidR="003166A3" w14:paraId="40781BEE" w14:textId="77777777" w:rsidTr="005C15BD">
        <w:trPr>
          <w:jc w:val="center"/>
        </w:trPr>
        <w:tc>
          <w:tcPr>
            <w:tcW w:w="10763" w:type="dxa"/>
            <w:gridSpan w:val="6"/>
            <w:shd w:val="clear" w:color="auto" w:fill="BFBFBF" w:themeFill="background1" w:themeFillShade="BF"/>
            <w:vAlign w:val="center"/>
          </w:tcPr>
          <w:p w14:paraId="4E08BE44" w14:textId="77777777" w:rsidR="003166A3" w:rsidRPr="005C46C2" w:rsidRDefault="003166A3" w:rsidP="003166A3">
            <w:pPr>
              <w:pStyle w:val="1"/>
              <w:numPr>
                <w:ilvl w:val="0"/>
                <w:numId w:val="0"/>
              </w:numPr>
              <w:spacing w:line="276" w:lineRule="auto"/>
              <w:jc w:val="center"/>
              <w:rPr>
                <w:b/>
                <w:bCs/>
                <w:sz w:val="2"/>
                <w:szCs w:val="2"/>
                <w:u w:val="single"/>
                <w:rtl/>
              </w:rPr>
            </w:pPr>
          </w:p>
        </w:tc>
      </w:tr>
      <w:tr w:rsidR="00E655ED" w14:paraId="07A56D8F" w14:textId="77777777" w:rsidTr="003166A3">
        <w:trPr>
          <w:jc w:val="center"/>
        </w:trPr>
        <w:tc>
          <w:tcPr>
            <w:tcW w:w="1677" w:type="dxa"/>
            <w:vMerge w:val="restart"/>
            <w:vAlign w:val="center"/>
          </w:tcPr>
          <w:p w14:paraId="3EDB1378" w14:textId="24AAA848" w:rsidR="00E655ED" w:rsidRPr="00501778" w:rsidRDefault="00E655ED" w:rsidP="003166A3">
            <w:pPr>
              <w:pStyle w:val="1"/>
              <w:numPr>
                <w:ilvl w:val="0"/>
                <w:numId w:val="0"/>
              </w:numPr>
              <w:spacing w:line="276" w:lineRule="auto"/>
              <w:jc w:val="center"/>
              <w:rPr>
                <w:b/>
                <w:bCs/>
                <w:u w:val="single"/>
                <w:rtl/>
              </w:rPr>
            </w:pPr>
            <w:r>
              <w:rPr>
                <w:rFonts w:hint="cs"/>
                <w:b/>
                <w:bCs/>
                <w:u w:val="single"/>
                <w:rtl/>
              </w:rPr>
              <w:t>כף רגל</w:t>
            </w:r>
          </w:p>
        </w:tc>
        <w:tc>
          <w:tcPr>
            <w:tcW w:w="681" w:type="dxa"/>
            <w:vMerge w:val="restart"/>
          </w:tcPr>
          <w:p w14:paraId="7586B8C2" w14:textId="0D1CC75C" w:rsidR="00E655ED" w:rsidRPr="00501778" w:rsidRDefault="00E655ED" w:rsidP="003166A3">
            <w:pPr>
              <w:pStyle w:val="1"/>
              <w:numPr>
                <w:ilvl w:val="0"/>
                <w:numId w:val="0"/>
              </w:numPr>
              <w:spacing w:line="276" w:lineRule="auto"/>
              <w:ind w:left="567" w:hanging="567"/>
              <w:rPr>
                <w:rtl/>
              </w:rPr>
            </w:pPr>
            <w:r>
              <w:rPr>
                <w:rFonts w:hint="cs"/>
                <w:rtl/>
              </w:rPr>
              <w:t>30.</w:t>
            </w:r>
          </w:p>
        </w:tc>
        <w:tc>
          <w:tcPr>
            <w:tcW w:w="3769" w:type="dxa"/>
            <w:vMerge w:val="restart"/>
          </w:tcPr>
          <w:p w14:paraId="4C6AE655" w14:textId="149EF213" w:rsidR="00E655ED" w:rsidRPr="00501778" w:rsidRDefault="00E655ED" w:rsidP="003166A3">
            <w:pPr>
              <w:spacing w:line="276" w:lineRule="auto"/>
              <w:rPr>
                <w:rtl/>
              </w:rPr>
            </w:pPr>
            <w:r w:rsidRPr="00B05E37">
              <w:rPr>
                <w:rtl/>
              </w:rPr>
              <w:t xml:space="preserve">סד לתמיכה ב </w:t>
            </w:r>
            <w:r w:rsidRPr="00B05E37">
              <w:t>DROP FOOT</w:t>
            </w:r>
            <w:r w:rsidRPr="00B05E37">
              <w:rPr>
                <w:rtl/>
              </w:rPr>
              <w:t xml:space="preserve"> ובכף הרגל קשיח/ גמיש</w:t>
            </w:r>
          </w:p>
        </w:tc>
        <w:tc>
          <w:tcPr>
            <w:tcW w:w="1556" w:type="dxa"/>
          </w:tcPr>
          <w:p w14:paraId="3C132E76" w14:textId="77777777" w:rsidR="00E655ED" w:rsidRPr="00501778" w:rsidRDefault="00E655ED" w:rsidP="003166A3">
            <w:pPr>
              <w:pStyle w:val="1"/>
              <w:numPr>
                <w:ilvl w:val="0"/>
                <w:numId w:val="0"/>
              </w:numPr>
              <w:spacing w:line="276" w:lineRule="auto"/>
              <w:rPr>
                <w:b/>
                <w:bCs/>
                <w:u w:val="single"/>
                <w:rtl/>
              </w:rPr>
            </w:pPr>
          </w:p>
        </w:tc>
        <w:tc>
          <w:tcPr>
            <w:tcW w:w="1544" w:type="dxa"/>
          </w:tcPr>
          <w:p w14:paraId="46EA27B4" w14:textId="77777777" w:rsidR="00E655ED" w:rsidRPr="00501778" w:rsidRDefault="00E655ED" w:rsidP="003166A3">
            <w:pPr>
              <w:pStyle w:val="1"/>
              <w:numPr>
                <w:ilvl w:val="0"/>
                <w:numId w:val="0"/>
              </w:numPr>
              <w:spacing w:line="276" w:lineRule="auto"/>
              <w:rPr>
                <w:b/>
                <w:bCs/>
                <w:u w:val="single"/>
                <w:rtl/>
              </w:rPr>
            </w:pPr>
          </w:p>
        </w:tc>
        <w:tc>
          <w:tcPr>
            <w:tcW w:w="1536" w:type="dxa"/>
          </w:tcPr>
          <w:p w14:paraId="2001FF22" w14:textId="77777777" w:rsidR="00E655ED" w:rsidRPr="00501778" w:rsidRDefault="00E655ED" w:rsidP="003166A3">
            <w:pPr>
              <w:pStyle w:val="1"/>
              <w:numPr>
                <w:ilvl w:val="0"/>
                <w:numId w:val="0"/>
              </w:numPr>
              <w:spacing w:line="276" w:lineRule="auto"/>
              <w:rPr>
                <w:b/>
                <w:bCs/>
                <w:u w:val="single"/>
                <w:rtl/>
              </w:rPr>
            </w:pPr>
          </w:p>
        </w:tc>
      </w:tr>
      <w:tr w:rsidR="00E655ED" w14:paraId="0CE76DC3" w14:textId="77777777" w:rsidTr="003166A3">
        <w:trPr>
          <w:jc w:val="center"/>
        </w:trPr>
        <w:tc>
          <w:tcPr>
            <w:tcW w:w="1677" w:type="dxa"/>
            <w:vMerge/>
            <w:vAlign w:val="center"/>
          </w:tcPr>
          <w:p w14:paraId="36BB006E"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3F0C3D00" w14:textId="77777777" w:rsidR="00E655ED" w:rsidRDefault="00E655ED" w:rsidP="003166A3">
            <w:pPr>
              <w:pStyle w:val="1"/>
              <w:numPr>
                <w:ilvl w:val="0"/>
                <w:numId w:val="0"/>
              </w:numPr>
              <w:spacing w:line="276" w:lineRule="auto"/>
              <w:ind w:left="567" w:hanging="567"/>
              <w:rPr>
                <w:rtl/>
              </w:rPr>
            </w:pPr>
          </w:p>
        </w:tc>
        <w:tc>
          <w:tcPr>
            <w:tcW w:w="3769" w:type="dxa"/>
            <w:vMerge/>
          </w:tcPr>
          <w:p w14:paraId="538CF5F3" w14:textId="77777777" w:rsidR="00E655ED" w:rsidRPr="00B05E37" w:rsidRDefault="00E655ED" w:rsidP="003166A3">
            <w:pPr>
              <w:pStyle w:val="1"/>
              <w:numPr>
                <w:ilvl w:val="0"/>
                <w:numId w:val="0"/>
              </w:numPr>
              <w:spacing w:line="276" w:lineRule="auto"/>
              <w:rPr>
                <w:rtl/>
              </w:rPr>
            </w:pPr>
          </w:p>
        </w:tc>
        <w:tc>
          <w:tcPr>
            <w:tcW w:w="1556" w:type="dxa"/>
          </w:tcPr>
          <w:p w14:paraId="61C45A05" w14:textId="77777777" w:rsidR="00E655ED" w:rsidRPr="00501778" w:rsidRDefault="00E655ED" w:rsidP="003166A3">
            <w:pPr>
              <w:pStyle w:val="1"/>
              <w:numPr>
                <w:ilvl w:val="0"/>
                <w:numId w:val="0"/>
              </w:numPr>
              <w:spacing w:line="276" w:lineRule="auto"/>
              <w:rPr>
                <w:b/>
                <w:bCs/>
                <w:u w:val="single"/>
                <w:rtl/>
              </w:rPr>
            </w:pPr>
          </w:p>
        </w:tc>
        <w:tc>
          <w:tcPr>
            <w:tcW w:w="1544" w:type="dxa"/>
          </w:tcPr>
          <w:p w14:paraId="44BE5D7D" w14:textId="77777777" w:rsidR="00E655ED" w:rsidRPr="00501778" w:rsidRDefault="00E655ED" w:rsidP="003166A3">
            <w:pPr>
              <w:pStyle w:val="1"/>
              <w:numPr>
                <w:ilvl w:val="0"/>
                <w:numId w:val="0"/>
              </w:numPr>
              <w:spacing w:line="276" w:lineRule="auto"/>
              <w:rPr>
                <w:b/>
                <w:bCs/>
                <w:u w:val="single"/>
                <w:rtl/>
              </w:rPr>
            </w:pPr>
          </w:p>
        </w:tc>
        <w:tc>
          <w:tcPr>
            <w:tcW w:w="1536" w:type="dxa"/>
          </w:tcPr>
          <w:p w14:paraId="56155EEC" w14:textId="77777777" w:rsidR="00E655ED" w:rsidRPr="00501778" w:rsidRDefault="00E655ED" w:rsidP="003166A3">
            <w:pPr>
              <w:pStyle w:val="1"/>
              <w:numPr>
                <w:ilvl w:val="0"/>
                <w:numId w:val="0"/>
              </w:numPr>
              <w:spacing w:line="276" w:lineRule="auto"/>
              <w:rPr>
                <w:b/>
                <w:bCs/>
                <w:u w:val="single"/>
                <w:rtl/>
              </w:rPr>
            </w:pPr>
          </w:p>
        </w:tc>
      </w:tr>
      <w:tr w:rsidR="00E655ED" w14:paraId="36F61B4A" w14:textId="77777777" w:rsidTr="003166A3">
        <w:trPr>
          <w:jc w:val="center"/>
        </w:trPr>
        <w:tc>
          <w:tcPr>
            <w:tcW w:w="1677" w:type="dxa"/>
            <w:vMerge/>
            <w:vAlign w:val="center"/>
          </w:tcPr>
          <w:p w14:paraId="256A8624"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02A8E4AE" w14:textId="77777777" w:rsidR="00E655ED" w:rsidRDefault="00E655ED" w:rsidP="003166A3">
            <w:pPr>
              <w:pStyle w:val="1"/>
              <w:numPr>
                <w:ilvl w:val="0"/>
                <w:numId w:val="0"/>
              </w:numPr>
              <w:spacing w:line="276" w:lineRule="auto"/>
              <w:ind w:left="567" w:hanging="567"/>
              <w:rPr>
                <w:rtl/>
              </w:rPr>
            </w:pPr>
          </w:p>
        </w:tc>
        <w:tc>
          <w:tcPr>
            <w:tcW w:w="3769" w:type="dxa"/>
            <w:vMerge/>
          </w:tcPr>
          <w:p w14:paraId="24599345" w14:textId="77777777" w:rsidR="00E655ED" w:rsidRPr="00B05E37" w:rsidRDefault="00E655ED" w:rsidP="003166A3">
            <w:pPr>
              <w:pStyle w:val="1"/>
              <w:numPr>
                <w:ilvl w:val="0"/>
                <w:numId w:val="0"/>
              </w:numPr>
              <w:spacing w:line="276" w:lineRule="auto"/>
              <w:rPr>
                <w:rtl/>
              </w:rPr>
            </w:pPr>
          </w:p>
        </w:tc>
        <w:tc>
          <w:tcPr>
            <w:tcW w:w="1556" w:type="dxa"/>
          </w:tcPr>
          <w:p w14:paraId="1B73906B" w14:textId="77777777" w:rsidR="00E655ED" w:rsidRPr="00501778" w:rsidRDefault="00E655ED" w:rsidP="003166A3">
            <w:pPr>
              <w:pStyle w:val="1"/>
              <w:numPr>
                <w:ilvl w:val="0"/>
                <w:numId w:val="0"/>
              </w:numPr>
              <w:spacing w:line="276" w:lineRule="auto"/>
              <w:rPr>
                <w:b/>
                <w:bCs/>
                <w:u w:val="single"/>
                <w:rtl/>
              </w:rPr>
            </w:pPr>
          </w:p>
        </w:tc>
        <w:tc>
          <w:tcPr>
            <w:tcW w:w="1544" w:type="dxa"/>
          </w:tcPr>
          <w:p w14:paraId="3B7814E4" w14:textId="77777777" w:rsidR="00E655ED" w:rsidRPr="00501778" w:rsidRDefault="00E655ED" w:rsidP="003166A3">
            <w:pPr>
              <w:pStyle w:val="1"/>
              <w:numPr>
                <w:ilvl w:val="0"/>
                <w:numId w:val="0"/>
              </w:numPr>
              <w:spacing w:line="276" w:lineRule="auto"/>
              <w:rPr>
                <w:b/>
                <w:bCs/>
                <w:u w:val="single"/>
                <w:rtl/>
              </w:rPr>
            </w:pPr>
          </w:p>
        </w:tc>
        <w:tc>
          <w:tcPr>
            <w:tcW w:w="1536" w:type="dxa"/>
          </w:tcPr>
          <w:p w14:paraId="08C63544" w14:textId="77777777" w:rsidR="00E655ED" w:rsidRPr="00501778" w:rsidRDefault="00E655ED" w:rsidP="003166A3">
            <w:pPr>
              <w:pStyle w:val="1"/>
              <w:numPr>
                <w:ilvl w:val="0"/>
                <w:numId w:val="0"/>
              </w:numPr>
              <w:spacing w:line="276" w:lineRule="auto"/>
              <w:rPr>
                <w:b/>
                <w:bCs/>
                <w:u w:val="single"/>
                <w:rtl/>
              </w:rPr>
            </w:pPr>
          </w:p>
        </w:tc>
      </w:tr>
      <w:tr w:rsidR="00E655ED" w14:paraId="6CF7854E" w14:textId="77777777" w:rsidTr="003166A3">
        <w:trPr>
          <w:jc w:val="center"/>
        </w:trPr>
        <w:tc>
          <w:tcPr>
            <w:tcW w:w="1677" w:type="dxa"/>
            <w:vMerge/>
            <w:vAlign w:val="center"/>
          </w:tcPr>
          <w:p w14:paraId="7068AEE2"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7B0A0D2F" w14:textId="4AB22A62" w:rsidR="00E655ED" w:rsidRPr="00501778" w:rsidRDefault="00E655ED" w:rsidP="003166A3">
            <w:pPr>
              <w:pStyle w:val="1"/>
              <w:numPr>
                <w:ilvl w:val="0"/>
                <w:numId w:val="0"/>
              </w:numPr>
              <w:spacing w:line="276" w:lineRule="auto"/>
              <w:ind w:left="567" w:hanging="567"/>
              <w:rPr>
                <w:rtl/>
              </w:rPr>
            </w:pPr>
            <w:r>
              <w:rPr>
                <w:rFonts w:hint="cs"/>
                <w:rtl/>
              </w:rPr>
              <w:t>31.</w:t>
            </w:r>
          </w:p>
        </w:tc>
        <w:tc>
          <w:tcPr>
            <w:tcW w:w="3769" w:type="dxa"/>
            <w:vMerge w:val="restart"/>
          </w:tcPr>
          <w:p w14:paraId="4BA8B24B" w14:textId="30B985E4" w:rsidR="00E655ED" w:rsidRPr="00501778" w:rsidRDefault="00E655ED" w:rsidP="003166A3">
            <w:pPr>
              <w:pStyle w:val="1"/>
              <w:numPr>
                <w:ilvl w:val="0"/>
                <w:numId w:val="0"/>
              </w:numPr>
              <w:spacing w:line="276" w:lineRule="auto"/>
              <w:rPr>
                <w:rtl/>
              </w:rPr>
            </w:pPr>
            <w:r w:rsidRPr="00B05E37">
              <w:rPr>
                <w:rtl/>
              </w:rPr>
              <w:t>סד לתמיכה ב</w:t>
            </w:r>
            <w:r>
              <w:rPr>
                <w:rFonts w:hint="cs"/>
                <w:rtl/>
              </w:rPr>
              <w:t>-</w:t>
            </w:r>
            <w:r w:rsidRPr="00B05E37">
              <w:rPr>
                <w:rtl/>
              </w:rPr>
              <w:t xml:space="preserve"> </w:t>
            </w:r>
            <w:r w:rsidRPr="00B05E37">
              <w:t>DROP FOOT</w:t>
            </w:r>
            <w:r w:rsidRPr="00B05E37">
              <w:rPr>
                <w:rtl/>
              </w:rPr>
              <w:t xml:space="preserve"> -</w:t>
            </w:r>
            <w:r w:rsidR="000963FF">
              <w:rPr>
                <w:rFonts w:hint="cs"/>
                <w:rtl/>
              </w:rPr>
              <w:t xml:space="preserve"> </w:t>
            </w:r>
            <w:r w:rsidRPr="00B05E37">
              <w:rPr>
                <w:rtl/>
              </w:rPr>
              <w:t>תמיכת קרסול ברצועות/ קפיץ (תואם דיקטוס</w:t>
            </w:r>
            <w:r>
              <w:rPr>
                <w:rFonts w:hint="cs"/>
                <w:rtl/>
              </w:rPr>
              <w:t>)</w:t>
            </w:r>
          </w:p>
        </w:tc>
        <w:tc>
          <w:tcPr>
            <w:tcW w:w="1556" w:type="dxa"/>
          </w:tcPr>
          <w:p w14:paraId="21CCC895" w14:textId="77777777" w:rsidR="00E655ED" w:rsidRPr="00501778" w:rsidRDefault="00E655ED" w:rsidP="003166A3">
            <w:pPr>
              <w:pStyle w:val="1"/>
              <w:numPr>
                <w:ilvl w:val="0"/>
                <w:numId w:val="0"/>
              </w:numPr>
              <w:spacing w:line="276" w:lineRule="auto"/>
              <w:rPr>
                <w:b/>
                <w:bCs/>
                <w:u w:val="single"/>
                <w:rtl/>
              </w:rPr>
            </w:pPr>
          </w:p>
        </w:tc>
        <w:tc>
          <w:tcPr>
            <w:tcW w:w="1544" w:type="dxa"/>
          </w:tcPr>
          <w:p w14:paraId="4837ADBB" w14:textId="77777777" w:rsidR="00E655ED" w:rsidRPr="00501778" w:rsidRDefault="00E655ED" w:rsidP="003166A3">
            <w:pPr>
              <w:pStyle w:val="1"/>
              <w:numPr>
                <w:ilvl w:val="0"/>
                <w:numId w:val="0"/>
              </w:numPr>
              <w:spacing w:line="276" w:lineRule="auto"/>
              <w:rPr>
                <w:b/>
                <w:bCs/>
                <w:u w:val="single"/>
                <w:rtl/>
              </w:rPr>
            </w:pPr>
          </w:p>
        </w:tc>
        <w:tc>
          <w:tcPr>
            <w:tcW w:w="1536" w:type="dxa"/>
          </w:tcPr>
          <w:p w14:paraId="1B10C237" w14:textId="77777777" w:rsidR="00E655ED" w:rsidRPr="00501778" w:rsidRDefault="00E655ED" w:rsidP="003166A3">
            <w:pPr>
              <w:pStyle w:val="1"/>
              <w:numPr>
                <w:ilvl w:val="0"/>
                <w:numId w:val="0"/>
              </w:numPr>
              <w:spacing w:line="276" w:lineRule="auto"/>
              <w:rPr>
                <w:b/>
                <w:bCs/>
                <w:u w:val="single"/>
                <w:rtl/>
              </w:rPr>
            </w:pPr>
          </w:p>
        </w:tc>
      </w:tr>
      <w:tr w:rsidR="00E655ED" w14:paraId="2824A78E" w14:textId="77777777" w:rsidTr="003166A3">
        <w:trPr>
          <w:jc w:val="center"/>
        </w:trPr>
        <w:tc>
          <w:tcPr>
            <w:tcW w:w="1677" w:type="dxa"/>
            <w:vMerge/>
            <w:vAlign w:val="center"/>
          </w:tcPr>
          <w:p w14:paraId="56D42824"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2414CEF0" w14:textId="77777777" w:rsidR="00E655ED" w:rsidRDefault="00E655ED" w:rsidP="003166A3">
            <w:pPr>
              <w:pStyle w:val="1"/>
              <w:numPr>
                <w:ilvl w:val="0"/>
                <w:numId w:val="0"/>
              </w:numPr>
              <w:spacing w:line="276" w:lineRule="auto"/>
              <w:ind w:left="567" w:hanging="567"/>
              <w:rPr>
                <w:rtl/>
              </w:rPr>
            </w:pPr>
          </w:p>
        </w:tc>
        <w:tc>
          <w:tcPr>
            <w:tcW w:w="3769" w:type="dxa"/>
            <w:vMerge/>
          </w:tcPr>
          <w:p w14:paraId="4D538934" w14:textId="77777777" w:rsidR="00E655ED" w:rsidRPr="00B05E37" w:rsidRDefault="00E655ED" w:rsidP="003166A3">
            <w:pPr>
              <w:pStyle w:val="1"/>
              <w:numPr>
                <w:ilvl w:val="0"/>
                <w:numId w:val="0"/>
              </w:numPr>
              <w:spacing w:line="276" w:lineRule="auto"/>
              <w:rPr>
                <w:rtl/>
              </w:rPr>
            </w:pPr>
          </w:p>
        </w:tc>
        <w:tc>
          <w:tcPr>
            <w:tcW w:w="1556" w:type="dxa"/>
          </w:tcPr>
          <w:p w14:paraId="18C37CB0" w14:textId="77777777" w:rsidR="00E655ED" w:rsidRPr="00501778" w:rsidRDefault="00E655ED" w:rsidP="003166A3">
            <w:pPr>
              <w:pStyle w:val="1"/>
              <w:numPr>
                <w:ilvl w:val="0"/>
                <w:numId w:val="0"/>
              </w:numPr>
              <w:spacing w:line="276" w:lineRule="auto"/>
              <w:rPr>
                <w:b/>
                <w:bCs/>
                <w:u w:val="single"/>
                <w:rtl/>
              </w:rPr>
            </w:pPr>
          </w:p>
        </w:tc>
        <w:tc>
          <w:tcPr>
            <w:tcW w:w="1544" w:type="dxa"/>
          </w:tcPr>
          <w:p w14:paraId="1E933BE3" w14:textId="77777777" w:rsidR="00E655ED" w:rsidRPr="00501778" w:rsidRDefault="00E655ED" w:rsidP="003166A3">
            <w:pPr>
              <w:pStyle w:val="1"/>
              <w:numPr>
                <w:ilvl w:val="0"/>
                <w:numId w:val="0"/>
              </w:numPr>
              <w:spacing w:line="276" w:lineRule="auto"/>
              <w:rPr>
                <w:b/>
                <w:bCs/>
                <w:u w:val="single"/>
                <w:rtl/>
              </w:rPr>
            </w:pPr>
          </w:p>
        </w:tc>
        <w:tc>
          <w:tcPr>
            <w:tcW w:w="1536" w:type="dxa"/>
          </w:tcPr>
          <w:p w14:paraId="116D460A" w14:textId="77777777" w:rsidR="00E655ED" w:rsidRPr="00501778" w:rsidRDefault="00E655ED" w:rsidP="003166A3">
            <w:pPr>
              <w:pStyle w:val="1"/>
              <w:numPr>
                <w:ilvl w:val="0"/>
                <w:numId w:val="0"/>
              </w:numPr>
              <w:spacing w:line="276" w:lineRule="auto"/>
              <w:rPr>
                <w:b/>
                <w:bCs/>
                <w:u w:val="single"/>
                <w:rtl/>
              </w:rPr>
            </w:pPr>
          </w:p>
        </w:tc>
      </w:tr>
      <w:tr w:rsidR="00E655ED" w14:paraId="223389FB" w14:textId="77777777" w:rsidTr="003166A3">
        <w:trPr>
          <w:jc w:val="center"/>
        </w:trPr>
        <w:tc>
          <w:tcPr>
            <w:tcW w:w="1677" w:type="dxa"/>
            <w:vMerge/>
            <w:vAlign w:val="center"/>
          </w:tcPr>
          <w:p w14:paraId="213CB5B9"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31144A75" w14:textId="77777777" w:rsidR="00E655ED" w:rsidRDefault="00E655ED" w:rsidP="003166A3">
            <w:pPr>
              <w:pStyle w:val="1"/>
              <w:numPr>
                <w:ilvl w:val="0"/>
                <w:numId w:val="0"/>
              </w:numPr>
              <w:spacing w:line="276" w:lineRule="auto"/>
              <w:ind w:left="567" w:hanging="567"/>
              <w:rPr>
                <w:rtl/>
              </w:rPr>
            </w:pPr>
          </w:p>
        </w:tc>
        <w:tc>
          <w:tcPr>
            <w:tcW w:w="3769" w:type="dxa"/>
            <w:vMerge/>
          </w:tcPr>
          <w:p w14:paraId="72793295" w14:textId="77777777" w:rsidR="00E655ED" w:rsidRPr="00B05E37" w:rsidRDefault="00E655ED" w:rsidP="003166A3">
            <w:pPr>
              <w:pStyle w:val="1"/>
              <w:numPr>
                <w:ilvl w:val="0"/>
                <w:numId w:val="0"/>
              </w:numPr>
              <w:spacing w:line="276" w:lineRule="auto"/>
              <w:rPr>
                <w:rtl/>
              </w:rPr>
            </w:pPr>
          </w:p>
        </w:tc>
        <w:tc>
          <w:tcPr>
            <w:tcW w:w="1556" w:type="dxa"/>
          </w:tcPr>
          <w:p w14:paraId="2E96744B" w14:textId="77777777" w:rsidR="00E655ED" w:rsidRPr="00501778" w:rsidRDefault="00E655ED" w:rsidP="003166A3">
            <w:pPr>
              <w:pStyle w:val="1"/>
              <w:numPr>
                <w:ilvl w:val="0"/>
                <w:numId w:val="0"/>
              </w:numPr>
              <w:spacing w:line="276" w:lineRule="auto"/>
              <w:rPr>
                <w:b/>
                <w:bCs/>
                <w:u w:val="single"/>
                <w:rtl/>
              </w:rPr>
            </w:pPr>
          </w:p>
        </w:tc>
        <w:tc>
          <w:tcPr>
            <w:tcW w:w="1544" w:type="dxa"/>
          </w:tcPr>
          <w:p w14:paraId="5CF825F4" w14:textId="77777777" w:rsidR="00E655ED" w:rsidRPr="00501778" w:rsidRDefault="00E655ED" w:rsidP="003166A3">
            <w:pPr>
              <w:pStyle w:val="1"/>
              <w:numPr>
                <w:ilvl w:val="0"/>
                <w:numId w:val="0"/>
              </w:numPr>
              <w:spacing w:line="276" w:lineRule="auto"/>
              <w:rPr>
                <w:b/>
                <w:bCs/>
                <w:u w:val="single"/>
                <w:rtl/>
              </w:rPr>
            </w:pPr>
          </w:p>
        </w:tc>
        <w:tc>
          <w:tcPr>
            <w:tcW w:w="1536" w:type="dxa"/>
          </w:tcPr>
          <w:p w14:paraId="36D4F123" w14:textId="77777777" w:rsidR="00E655ED" w:rsidRPr="00501778" w:rsidRDefault="00E655ED" w:rsidP="003166A3">
            <w:pPr>
              <w:pStyle w:val="1"/>
              <w:numPr>
                <w:ilvl w:val="0"/>
                <w:numId w:val="0"/>
              </w:numPr>
              <w:spacing w:line="276" w:lineRule="auto"/>
              <w:rPr>
                <w:b/>
                <w:bCs/>
                <w:u w:val="single"/>
                <w:rtl/>
              </w:rPr>
            </w:pPr>
          </w:p>
        </w:tc>
      </w:tr>
      <w:tr w:rsidR="00E655ED" w14:paraId="130C3DC1" w14:textId="77777777" w:rsidTr="003166A3">
        <w:trPr>
          <w:jc w:val="center"/>
        </w:trPr>
        <w:tc>
          <w:tcPr>
            <w:tcW w:w="1677" w:type="dxa"/>
            <w:vMerge/>
            <w:vAlign w:val="center"/>
          </w:tcPr>
          <w:p w14:paraId="6EC1EC8E"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209D0118" w14:textId="1F04E429" w:rsidR="00E655ED" w:rsidRPr="00501778" w:rsidRDefault="00E655ED" w:rsidP="003166A3">
            <w:pPr>
              <w:pStyle w:val="1"/>
              <w:numPr>
                <w:ilvl w:val="0"/>
                <w:numId w:val="0"/>
              </w:numPr>
              <w:spacing w:line="276" w:lineRule="auto"/>
              <w:ind w:left="567" w:hanging="567"/>
              <w:rPr>
                <w:rtl/>
              </w:rPr>
            </w:pPr>
            <w:r>
              <w:rPr>
                <w:rFonts w:hint="cs"/>
                <w:rtl/>
              </w:rPr>
              <w:t>32.</w:t>
            </w:r>
          </w:p>
        </w:tc>
        <w:tc>
          <w:tcPr>
            <w:tcW w:w="3769" w:type="dxa"/>
            <w:vMerge w:val="restart"/>
          </w:tcPr>
          <w:p w14:paraId="423FB2C9" w14:textId="77777777" w:rsidR="00E655ED" w:rsidRPr="00501778" w:rsidRDefault="00E655ED" w:rsidP="003166A3">
            <w:pPr>
              <w:pStyle w:val="1"/>
              <w:numPr>
                <w:ilvl w:val="0"/>
                <w:numId w:val="0"/>
              </w:numPr>
              <w:spacing w:line="276" w:lineRule="auto"/>
              <w:rPr>
                <w:rtl/>
              </w:rPr>
            </w:pPr>
            <w:r w:rsidRPr="00B05E37">
              <w:rPr>
                <w:rtl/>
              </w:rPr>
              <w:t xml:space="preserve">דמוי נעל- </w:t>
            </w:r>
            <w:r w:rsidRPr="00B05E37">
              <w:t>off-loading device</w:t>
            </w:r>
          </w:p>
        </w:tc>
        <w:tc>
          <w:tcPr>
            <w:tcW w:w="1556" w:type="dxa"/>
          </w:tcPr>
          <w:p w14:paraId="20BAA449" w14:textId="77777777" w:rsidR="00E655ED" w:rsidRPr="00501778" w:rsidRDefault="00E655ED" w:rsidP="003166A3">
            <w:pPr>
              <w:pStyle w:val="1"/>
              <w:numPr>
                <w:ilvl w:val="0"/>
                <w:numId w:val="0"/>
              </w:numPr>
              <w:spacing w:line="276" w:lineRule="auto"/>
              <w:rPr>
                <w:b/>
                <w:bCs/>
                <w:u w:val="single"/>
                <w:rtl/>
              </w:rPr>
            </w:pPr>
          </w:p>
        </w:tc>
        <w:tc>
          <w:tcPr>
            <w:tcW w:w="1544" w:type="dxa"/>
          </w:tcPr>
          <w:p w14:paraId="333D4123" w14:textId="77777777" w:rsidR="00E655ED" w:rsidRPr="00501778" w:rsidRDefault="00E655ED" w:rsidP="003166A3">
            <w:pPr>
              <w:pStyle w:val="1"/>
              <w:numPr>
                <w:ilvl w:val="0"/>
                <w:numId w:val="0"/>
              </w:numPr>
              <w:spacing w:line="276" w:lineRule="auto"/>
              <w:rPr>
                <w:b/>
                <w:bCs/>
                <w:u w:val="single"/>
                <w:rtl/>
              </w:rPr>
            </w:pPr>
          </w:p>
        </w:tc>
        <w:tc>
          <w:tcPr>
            <w:tcW w:w="1536" w:type="dxa"/>
          </w:tcPr>
          <w:p w14:paraId="4FF8B388" w14:textId="77777777" w:rsidR="00E655ED" w:rsidRPr="00501778" w:rsidRDefault="00E655ED" w:rsidP="003166A3">
            <w:pPr>
              <w:pStyle w:val="1"/>
              <w:numPr>
                <w:ilvl w:val="0"/>
                <w:numId w:val="0"/>
              </w:numPr>
              <w:spacing w:line="276" w:lineRule="auto"/>
              <w:rPr>
                <w:b/>
                <w:bCs/>
                <w:u w:val="single"/>
                <w:rtl/>
              </w:rPr>
            </w:pPr>
          </w:p>
        </w:tc>
      </w:tr>
      <w:tr w:rsidR="00E655ED" w14:paraId="6C1538F6" w14:textId="77777777" w:rsidTr="003166A3">
        <w:trPr>
          <w:jc w:val="center"/>
        </w:trPr>
        <w:tc>
          <w:tcPr>
            <w:tcW w:w="1677" w:type="dxa"/>
            <w:vMerge/>
            <w:vAlign w:val="center"/>
          </w:tcPr>
          <w:p w14:paraId="3C0F87A8"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3AD3FD44" w14:textId="77777777" w:rsidR="00E655ED" w:rsidRDefault="00E655ED" w:rsidP="003166A3">
            <w:pPr>
              <w:pStyle w:val="1"/>
              <w:numPr>
                <w:ilvl w:val="0"/>
                <w:numId w:val="0"/>
              </w:numPr>
              <w:spacing w:line="276" w:lineRule="auto"/>
              <w:ind w:left="567" w:hanging="567"/>
              <w:rPr>
                <w:rtl/>
              </w:rPr>
            </w:pPr>
          </w:p>
        </w:tc>
        <w:tc>
          <w:tcPr>
            <w:tcW w:w="3769" w:type="dxa"/>
            <w:vMerge/>
          </w:tcPr>
          <w:p w14:paraId="71A7ED3F" w14:textId="77777777" w:rsidR="00E655ED" w:rsidRPr="00B05E37" w:rsidRDefault="00E655ED" w:rsidP="003166A3">
            <w:pPr>
              <w:pStyle w:val="1"/>
              <w:numPr>
                <w:ilvl w:val="0"/>
                <w:numId w:val="0"/>
              </w:numPr>
              <w:spacing w:line="276" w:lineRule="auto"/>
              <w:rPr>
                <w:rtl/>
              </w:rPr>
            </w:pPr>
          </w:p>
        </w:tc>
        <w:tc>
          <w:tcPr>
            <w:tcW w:w="1556" w:type="dxa"/>
          </w:tcPr>
          <w:p w14:paraId="52457808" w14:textId="77777777" w:rsidR="00E655ED" w:rsidRPr="00501778" w:rsidRDefault="00E655ED" w:rsidP="003166A3">
            <w:pPr>
              <w:pStyle w:val="1"/>
              <w:numPr>
                <w:ilvl w:val="0"/>
                <w:numId w:val="0"/>
              </w:numPr>
              <w:spacing w:line="276" w:lineRule="auto"/>
              <w:rPr>
                <w:b/>
                <w:bCs/>
                <w:u w:val="single"/>
                <w:rtl/>
              </w:rPr>
            </w:pPr>
          </w:p>
        </w:tc>
        <w:tc>
          <w:tcPr>
            <w:tcW w:w="1544" w:type="dxa"/>
          </w:tcPr>
          <w:p w14:paraId="4E1AA558" w14:textId="77777777" w:rsidR="00E655ED" w:rsidRPr="00501778" w:rsidRDefault="00E655ED" w:rsidP="003166A3">
            <w:pPr>
              <w:pStyle w:val="1"/>
              <w:numPr>
                <w:ilvl w:val="0"/>
                <w:numId w:val="0"/>
              </w:numPr>
              <w:spacing w:line="276" w:lineRule="auto"/>
              <w:rPr>
                <w:b/>
                <w:bCs/>
                <w:u w:val="single"/>
                <w:rtl/>
              </w:rPr>
            </w:pPr>
          </w:p>
        </w:tc>
        <w:tc>
          <w:tcPr>
            <w:tcW w:w="1536" w:type="dxa"/>
          </w:tcPr>
          <w:p w14:paraId="6F460405" w14:textId="77777777" w:rsidR="00E655ED" w:rsidRPr="00501778" w:rsidRDefault="00E655ED" w:rsidP="003166A3">
            <w:pPr>
              <w:pStyle w:val="1"/>
              <w:numPr>
                <w:ilvl w:val="0"/>
                <w:numId w:val="0"/>
              </w:numPr>
              <w:spacing w:line="276" w:lineRule="auto"/>
              <w:rPr>
                <w:b/>
                <w:bCs/>
                <w:u w:val="single"/>
                <w:rtl/>
              </w:rPr>
            </w:pPr>
          </w:p>
        </w:tc>
      </w:tr>
      <w:tr w:rsidR="00E655ED" w14:paraId="2FC094CE" w14:textId="77777777" w:rsidTr="003166A3">
        <w:trPr>
          <w:jc w:val="center"/>
        </w:trPr>
        <w:tc>
          <w:tcPr>
            <w:tcW w:w="1677" w:type="dxa"/>
            <w:vMerge/>
            <w:vAlign w:val="center"/>
          </w:tcPr>
          <w:p w14:paraId="05372D08"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30C74288" w14:textId="77777777" w:rsidR="00E655ED" w:rsidRDefault="00E655ED" w:rsidP="003166A3">
            <w:pPr>
              <w:pStyle w:val="1"/>
              <w:numPr>
                <w:ilvl w:val="0"/>
                <w:numId w:val="0"/>
              </w:numPr>
              <w:spacing w:line="276" w:lineRule="auto"/>
              <w:ind w:left="567" w:hanging="567"/>
              <w:rPr>
                <w:rtl/>
              </w:rPr>
            </w:pPr>
          </w:p>
        </w:tc>
        <w:tc>
          <w:tcPr>
            <w:tcW w:w="3769" w:type="dxa"/>
            <w:vMerge/>
          </w:tcPr>
          <w:p w14:paraId="67501ED7" w14:textId="77777777" w:rsidR="00E655ED" w:rsidRPr="00B05E37" w:rsidRDefault="00E655ED" w:rsidP="003166A3">
            <w:pPr>
              <w:pStyle w:val="1"/>
              <w:numPr>
                <w:ilvl w:val="0"/>
                <w:numId w:val="0"/>
              </w:numPr>
              <w:spacing w:line="276" w:lineRule="auto"/>
              <w:rPr>
                <w:rtl/>
              </w:rPr>
            </w:pPr>
          </w:p>
        </w:tc>
        <w:tc>
          <w:tcPr>
            <w:tcW w:w="1556" w:type="dxa"/>
          </w:tcPr>
          <w:p w14:paraId="07BC0A3B" w14:textId="77777777" w:rsidR="00E655ED" w:rsidRPr="00501778" w:rsidRDefault="00E655ED" w:rsidP="003166A3">
            <w:pPr>
              <w:pStyle w:val="1"/>
              <w:numPr>
                <w:ilvl w:val="0"/>
                <w:numId w:val="0"/>
              </w:numPr>
              <w:spacing w:line="276" w:lineRule="auto"/>
              <w:rPr>
                <w:b/>
                <w:bCs/>
                <w:u w:val="single"/>
                <w:rtl/>
              </w:rPr>
            </w:pPr>
          </w:p>
        </w:tc>
        <w:tc>
          <w:tcPr>
            <w:tcW w:w="1544" w:type="dxa"/>
          </w:tcPr>
          <w:p w14:paraId="53E13108" w14:textId="77777777" w:rsidR="00E655ED" w:rsidRPr="00501778" w:rsidRDefault="00E655ED" w:rsidP="003166A3">
            <w:pPr>
              <w:pStyle w:val="1"/>
              <w:numPr>
                <w:ilvl w:val="0"/>
                <w:numId w:val="0"/>
              </w:numPr>
              <w:spacing w:line="276" w:lineRule="auto"/>
              <w:rPr>
                <w:b/>
                <w:bCs/>
                <w:u w:val="single"/>
                <w:rtl/>
              </w:rPr>
            </w:pPr>
          </w:p>
        </w:tc>
        <w:tc>
          <w:tcPr>
            <w:tcW w:w="1536" w:type="dxa"/>
          </w:tcPr>
          <w:p w14:paraId="0122D135" w14:textId="77777777" w:rsidR="00E655ED" w:rsidRPr="00501778" w:rsidRDefault="00E655ED" w:rsidP="003166A3">
            <w:pPr>
              <w:pStyle w:val="1"/>
              <w:numPr>
                <w:ilvl w:val="0"/>
                <w:numId w:val="0"/>
              </w:numPr>
              <w:spacing w:line="276" w:lineRule="auto"/>
              <w:rPr>
                <w:b/>
                <w:bCs/>
                <w:u w:val="single"/>
                <w:rtl/>
              </w:rPr>
            </w:pPr>
          </w:p>
        </w:tc>
      </w:tr>
      <w:tr w:rsidR="00E655ED" w14:paraId="51368630" w14:textId="77777777" w:rsidTr="003166A3">
        <w:trPr>
          <w:jc w:val="center"/>
        </w:trPr>
        <w:tc>
          <w:tcPr>
            <w:tcW w:w="1677" w:type="dxa"/>
            <w:vMerge/>
            <w:vAlign w:val="center"/>
          </w:tcPr>
          <w:p w14:paraId="57A9C451"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26DD41E7" w14:textId="32259A3C" w:rsidR="00E655ED" w:rsidRPr="00501778" w:rsidRDefault="00E655ED" w:rsidP="003166A3">
            <w:pPr>
              <w:pStyle w:val="1"/>
              <w:numPr>
                <w:ilvl w:val="0"/>
                <w:numId w:val="0"/>
              </w:numPr>
              <w:spacing w:line="276" w:lineRule="auto"/>
              <w:ind w:left="567" w:hanging="567"/>
              <w:rPr>
                <w:rtl/>
              </w:rPr>
            </w:pPr>
            <w:r>
              <w:rPr>
                <w:rFonts w:hint="cs"/>
                <w:rtl/>
              </w:rPr>
              <w:t>33.</w:t>
            </w:r>
          </w:p>
        </w:tc>
        <w:tc>
          <w:tcPr>
            <w:tcW w:w="3769" w:type="dxa"/>
            <w:vMerge w:val="restart"/>
          </w:tcPr>
          <w:p w14:paraId="1135F2AB" w14:textId="77777777" w:rsidR="00E655ED" w:rsidRPr="00501778" w:rsidRDefault="00E655ED" w:rsidP="003166A3">
            <w:pPr>
              <w:pStyle w:val="1"/>
              <w:numPr>
                <w:ilvl w:val="0"/>
                <w:numId w:val="0"/>
              </w:numPr>
              <w:spacing w:line="276" w:lineRule="auto"/>
              <w:rPr>
                <w:rtl/>
              </w:rPr>
            </w:pPr>
            <w:r w:rsidRPr="00B05E37">
              <w:rPr>
                <w:rtl/>
              </w:rPr>
              <w:t>נעלי ציר עד גיל שנתיים</w:t>
            </w:r>
          </w:p>
        </w:tc>
        <w:tc>
          <w:tcPr>
            <w:tcW w:w="1556" w:type="dxa"/>
          </w:tcPr>
          <w:p w14:paraId="5DAB42FD" w14:textId="77777777" w:rsidR="00E655ED" w:rsidRPr="00501778" w:rsidRDefault="00E655ED" w:rsidP="003166A3">
            <w:pPr>
              <w:pStyle w:val="1"/>
              <w:numPr>
                <w:ilvl w:val="0"/>
                <w:numId w:val="0"/>
              </w:numPr>
              <w:spacing w:line="276" w:lineRule="auto"/>
              <w:rPr>
                <w:b/>
                <w:bCs/>
                <w:u w:val="single"/>
                <w:rtl/>
              </w:rPr>
            </w:pPr>
          </w:p>
        </w:tc>
        <w:tc>
          <w:tcPr>
            <w:tcW w:w="1544" w:type="dxa"/>
          </w:tcPr>
          <w:p w14:paraId="0E35DEF2" w14:textId="77777777" w:rsidR="00E655ED" w:rsidRPr="00501778" w:rsidRDefault="00E655ED" w:rsidP="003166A3">
            <w:pPr>
              <w:pStyle w:val="1"/>
              <w:numPr>
                <w:ilvl w:val="0"/>
                <w:numId w:val="0"/>
              </w:numPr>
              <w:spacing w:line="276" w:lineRule="auto"/>
              <w:rPr>
                <w:b/>
                <w:bCs/>
                <w:u w:val="single"/>
                <w:rtl/>
              </w:rPr>
            </w:pPr>
          </w:p>
        </w:tc>
        <w:tc>
          <w:tcPr>
            <w:tcW w:w="1536" w:type="dxa"/>
          </w:tcPr>
          <w:p w14:paraId="43B6A721" w14:textId="77777777" w:rsidR="00E655ED" w:rsidRPr="00501778" w:rsidRDefault="00E655ED" w:rsidP="003166A3">
            <w:pPr>
              <w:pStyle w:val="1"/>
              <w:numPr>
                <w:ilvl w:val="0"/>
                <w:numId w:val="0"/>
              </w:numPr>
              <w:spacing w:line="276" w:lineRule="auto"/>
              <w:rPr>
                <w:b/>
                <w:bCs/>
                <w:u w:val="single"/>
                <w:rtl/>
              </w:rPr>
            </w:pPr>
          </w:p>
        </w:tc>
      </w:tr>
      <w:tr w:rsidR="00E655ED" w14:paraId="683478E9" w14:textId="77777777" w:rsidTr="003166A3">
        <w:trPr>
          <w:jc w:val="center"/>
        </w:trPr>
        <w:tc>
          <w:tcPr>
            <w:tcW w:w="1677" w:type="dxa"/>
            <w:vMerge/>
            <w:vAlign w:val="center"/>
          </w:tcPr>
          <w:p w14:paraId="12854255"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1D4E790B" w14:textId="77777777" w:rsidR="00E655ED" w:rsidRDefault="00E655ED" w:rsidP="003166A3">
            <w:pPr>
              <w:pStyle w:val="1"/>
              <w:numPr>
                <w:ilvl w:val="0"/>
                <w:numId w:val="0"/>
              </w:numPr>
              <w:spacing w:line="276" w:lineRule="auto"/>
              <w:ind w:left="567" w:hanging="567"/>
              <w:rPr>
                <w:rtl/>
              </w:rPr>
            </w:pPr>
          </w:p>
        </w:tc>
        <w:tc>
          <w:tcPr>
            <w:tcW w:w="3769" w:type="dxa"/>
            <w:vMerge/>
          </w:tcPr>
          <w:p w14:paraId="66865D61" w14:textId="77777777" w:rsidR="00E655ED" w:rsidRPr="00B05E37" w:rsidRDefault="00E655ED" w:rsidP="003166A3">
            <w:pPr>
              <w:pStyle w:val="1"/>
              <w:numPr>
                <w:ilvl w:val="0"/>
                <w:numId w:val="0"/>
              </w:numPr>
              <w:spacing w:line="276" w:lineRule="auto"/>
              <w:rPr>
                <w:rtl/>
              </w:rPr>
            </w:pPr>
          </w:p>
        </w:tc>
        <w:tc>
          <w:tcPr>
            <w:tcW w:w="1556" w:type="dxa"/>
          </w:tcPr>
          <w:p w14:paraId="4BB94FE5" w14:textId="77777777" w:rsidR="00E655ED" w:rsidRPr="00501778" w:rsidRDefault="00E655ED" w:rsidP="003166A3">
            <w:pPr>
              <w:pStyle w:val="1"/>
              <w:numPr>
                <w:ilvl w:val="0"/>
                <w:numId w:val="0"/>
              </w:numPr>
              <w:spacing w:line="276" w:lineRule="auto"/>
              <w:rPr>
                <w:b/>
                <w:bCs/>
                <w:u w:val="single"/>
                <w:rtl/>
              </w:rPr>
            </w:pPr>
          </w:p>
        </w:tc>
        <w:tc>
          <w:tcPr>
            <w:tcW w:w="1544" w:type="dxa"/>
          </w:tcPr>
          <w:p w14:paraId="1F3ACF1F" w14:textId="77777777" w:rsidR="00E655ED" w:rsidRPr="00501778" w:rsidRDefault="00E655ED" w:rsidP="003166A3">
            <w:pPr>
              <w:pStyle w:val="1"/>
              <w:numPr>
                <w:ilvl w:val="0"/>
                <w:numId w:val="0"/>
              </w:numPr>
              <w:spacing w:line="276" w:lineRule="auto"/>
              <w:rPr>
                <w:b/>
                <w:bCs/>
                <w:u w:val="single"/>
                <w:rtl/>
              </w:rPr>
            </w:pPr>
          </w:p>
        </w:tc>
        <w:tc>
          <w:tcPr>
            <w:tcW w:w="1536" w:type="dxa"/>
          </w:tcPr>
          <w:p w14:paraId="2E28A451" w14:textId="77777777" w:rsidR="00E655ED" w:rsidRPr="00501778" w:rsidRDefault="00E655ED" w:rsidP="003166A3">
            <w:pPr>
              <w:pStyle w:val="1"/>
              <w:numPr>
                <w:ilvl w:val="0"/>
                <w:numId w:val="0"/>
              </w:numPr>
              <w:spacing w:line="276" w:lineRule="auto"/>
              <w:rPr>
                <w:b/>
                <w:bCs/>
                <w:u w:val="single"/>
                <w:rtl/>
              </w:rPr>
            </w:pPr>
          </w:p>
        </w:tc>
      </w:tr>
      <w:tr w:rsidR="00E655ED" w14:paraId="5A2D8BF9" w14:textId="77777777" w:rsidTr="003166A3">
        <w:trPr>
          <w:jc w:val="center"/>
        </w:trPr>
        <w:tc>
          <w:tcPr>
            <w:tcW w:w="1677" w:type="dxa"/>
            <w:vMerge/>
            <w:vAlign w:val="center"/>
          </w:tcPr>
          <w:p w14:paraId="400F7968"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2CB160CD" w14:textId="77777777" w:rsidR="00E655ED" w:rsidRDefault="00E655ED" w:rsidP="003166A3">
            <w:pPr>
              <w:pStyle w:val="1"/>
              <w:numPr>
                <w:ilvl w:val="0"/>
                <w:numId w:val="0"/>
              </w:numPr>
              <w:spacing w:line="276" w:lineRule="auto"/>
              <w:ind w:left="567" w:hanging="567"/>
              <w:rPr>
                <w:rtl/>
              </w:rPr>
            </w:pPr>
          </w:p>
        </w:tc>
        <w:tc>
          <w:tcPr>
            <w:tcW w:w="3769" w:type="dxa"/>
            <w:vMerge/>
          </w:tcPr>
          <w:p w14:paraId="2BDB6008" w14:textId="77777777" w:rsidR="00E655ED" w:rsidRPr="00B05E37" w:rsidRDefault="00E655ED" w:rsidP="003166A3">
            <w:pPr>
              <w:pStyle w:val="1"/>
              <w:numPr>
                <w:ilvl w:val="0"/>
                <w:numId w:val="0"/>
              </w:numPr>
              <w:spacing w:line="276" w:lineRule="auto"/>
              <w:rPr>
                <w:rtl/>
              </w:rPr>
            </w:pPr>
          </w:p>
        </w:tc>
        <w:tc>
          <w:tcPr>
            <w:tcW w:w="1556" w:type="dxa"/>
          </w:tcPr>
          <w:p w14:paraId="19FFD84B" w14:textId="77777777" w:rsidR="00E655ED" w:rsidRPr="00501778" w:rsidRDefault="00E655ED" w:rsidP="003166A3">
            <w:pPr>
              <w:pStyle w:val="1"/>
              <w:numPr>
                <w:ilvl w:val="0"/>
                <w:numId w:val="0"/>
              </w:numPr>
              <w:spacing w:line="276" w:lineRule="auto"/>
              <w:rPr>
                <w:b/>
                <w:bCs/>
                <w:u w:val="single"/>
                <w:rtl/>
              </w:rPr>
            </w:pPr>
          </w:p>
        </w:tc>
        <w:tc>
          <w:tcPr>
            <w:tcW w:w="1544" w:type="dxa"/>
          </w:tcPr>
          <w:p w14:paraId="0719705E" w14:textId="77777777" w:rsidR="00E655ED" w:rsidRPr="00501778" w:rsidRDefault="00E655ED" w:rsidP="003166A3">
            <w:pPr>
              <w:pStyle w:val="1"/>
              <w:numPr>
                <w:ilvl w:val="0"/>
                <w:numId w:val="0"/>
              </w:numPr>
              <w:spacing w:line="276" w:lineRule="auto"/>
              <w:rPr>
                <w:b/>
                <w:bCs/>
                <w:u w:val="single"/>
                <w:rtl/>
              </w:rPr>
            </w:pPr>
          </w:p>
        </w:tc>
        <w:tc>
          <w:tcPr>
            <w:tcW w:w="1536" w:type="dxa"/>
          </w:tcPr>
          <w:p w14:paraId="75F885AF" w14:textId="77777777" w:rsidR="00E655ED" w:rsidRPr="00501778" w:rsidRDefault="00E655ED" w:rsidP="003166A3">
            <w:pPr>
              <w:pStyle w:val="1"/>
              <w:numPr>
                <w:ilvl w:val="0"/>
                <w:numId w:val="0"/>
              </w:numPr>
              <w:spacing w:line="276" w:lineRule="auto"/>
              <w:rPr>
                <w:b/>
                <w:bCs/>
                <w:u w:val="single"/>
                <w:rtl/>
              </w:rPr>
            </w:pPr>
          </w:p>
        </w:tc>
      </w:tr>
      <w:tr w:rsidR="00E655ED" w14:paraId="4BA0D208" w14:textId="77777777" w:rsidTr="003166A3">
        <w:trPr>
          <w:jc w:val="center"/>
        </w:trPr>
        <w:tc>
          <w:tcPr>
            <w:tcW w:w="1677" w:type="dxa"/>
            <w:vMerge/>
            <w:vAlign w:val="center"/>
          </w:tcPr>
          <w:p w14:paraId="33C6BA2D"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69E128E9" w14:textId="07C532A0" w:rsidR="00E655ED" w:rsidRPr="00501778" w:rsidRDefault="00E655ED" w:rsidP="003166A3">
            <w:pPr>
              <w:pStyle w:val="1"/>
              <w:numPr>
                <w:ilvl w:val="0"/>
                <w:numId w:val="0"/>
              </w:numPr>
              <w:spacing w:line="276" w:lineRule="auto"/>
              <w:ind w:left="567" w:hanging="567"/>
              <w:rPr>
                <w:rtl/>
              </w:rPr>
            </w:pPr>
            <w:r>
              <w:rPr>
                <w:rFonts w:hint="cs"/>
                <w:rtl/>
              </w:rPr>
              <w:t>34.</w:t>
            </w:r>
          </w:p>
        </w:tc>
        <w:tc>
          <w:tcPr>
            <w:tcW w:w="3769" w:type="dxa"/>
            <w:vMerge w:val="restart"/>
          </w:tcPr>
          <w:p w14:paraId="7DEB674E" w14:textId="77777777" w:rsidR="00E655ED" w:rsidRPr="00501778" w:rsidRDefault="00E655ED" w:rsidP="003166A3">
            <w:pPr>
              <w:pStyle w:val="1"/>
              <w:numPr>
                <w:ilvl w:val="0"/>
                <w:numId w:val="0"/>
              </w:numPr>
              <w:spacing w:line="276" w:lineRule="auto"/>
              <w:rPr>
                <w:rtl/>
              </w:rPr>
            </w:pPr>
            <w:r>
              <w:rPr>
                <w:rFonts w:hint="cs"/>
                <w:rtl/>
              </w:rPr>
              <w:t>עקב סיליקון לדורבן</w:t>
            </w:r>
          </w:p>
        </w:tc>
        <w:tc>
          <w:tcPr>
            <w:tcW w:w="1556" w:type="dxa"/>
          </w:tcPr>
          <w:p w14:paraId="4AE7146B" w14:textId="77777777" w:rsidR="00E655ED" w:rsidRPr="00501778" w:rsidRDefault="00E655ED" w:rsidP="003166A3">
            <w:pPr>
              <w:pStyle w:val="1"/>
              <w:numPr>
                <w:ilvl w:val="0"/>
                <w:numId w:val="0"/>
              </w:numPr>
              <w:spacing w:line="276" w:lineRule="auto"/>
              <w:rPr>
                <w:b/>
                <w:bCs/>
                <w:u w:val="single"/>
                <w:rtl/>
              </w:rPr>
            </w:pPr>
          </w:p>
        </w:tc>
        <w:tc>
          <w:tcPr>
            <w:tcW w:w="1544" w:type="dxa"/>
          </w:tcPr>
          <w:p w14:paraId="1E073B18" w14:textId="77777777" w:rsidR="00E655ED" w:rsidRPr="00501778" w:rsidRDefault="00E655ED" w:rsidP="003166A3">
            <w:pPr>
              <w:pStyle w:val="1"/>
              <w:numPr>
                <w:ilvl w:val="0"/>
                <w:numId w:val="0"/>
              </w:numPr>
              <w:spacing w:line="276" w:lineRule="auto"/>
              <w:rPr>
                <w:b/>
                <w:bCs/>
                <w:u w:val="single"/>
                <w:rtl/>
              </w:rPr>
            </w:pPr>
          </w:p>
        </w:tc>
        <w:tc>
          <w:tcPr>
            <w:tcW w:w="1536" w:type="dxa"/>
          </w:tcPr>
          <w:p w14:paraId="1672C29E" w14:textId="77777777" w:rsidR="00E655ED" w:rsidRPr="00501778" w:rsidRDefault="00E655ED" w:rsidP="003166A3">
            <w:pPr>
              <w:pStyle w:val="1"/>
              <w:numPr>
                <w:ilvl w:val="0"/>
                <w:numId w:val="0"/>
              </w:numPr>
              <w:spacing w:line="276" w:lineRule="auto"/>
              <w:rPr>
                <w:b/>
                <w:bCs/>
                <w:u w:val="single"/>
                <w:rtl/>
              </w:rPr>
            </w:pPr>
          </w:p>
        </w:tc>
      </w:tr>
      <w:tr w:rsidR="00E655ED" w14:paraId="738A80AD" w14:textId="77777777" w:rsidTr="003166A3">
        <w:trPr>
          <w:jc w:val="center"/>
        </w:trPr>
        <w:tc>
          <w:tcPr>
            <w:tcW w:w="1677" w:type="dxa"/>
            <w:vMerge/>
            <w:vAlign w:val="center"/>
          </w:tcPr>
          <w:p w14:paraId="710A16AA"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2B146D66" w14:textId="77777777" w:rsidR="00E655ED" w:rsidRDefault="00E655ED" w:rsidP="003166A3">
            <w:pPr>
              <w:pStyle w:val="1"/>
              <w:numPr>
                <w:ilvl w:val="0"/>
                <w:numId w:val="0"/>
              </w:numPr>
              <w:spacing w:line="276" w:lineRule="auto"/>
              <w:ind w:left="567" w:hanging="567"/>
              <w:rPr>
                <w:rtl/>
              </w:rPr>
            </w:pPr>
          </w:p>
        </w:tc>
        <w:tc>
          <w:tcPr>
            <w:tcW w:w="3769" w:type="dxa"/>
            <w:vMerge/>
          </w:tcPr>
          <w:p w14:paraId="49B59C6C" w14:textId="77777777" w:rsidR="00E655ED" w:rsidRDefault="00E655ED" w:rsidP="003166A3">
            <w:pPr>
              <w:pStyle w:val="1"/>
              <w:numPr>
                <w:ilvl w:val="0"/>
                <w:numId w:val="0"/>
              </w:numPr>
              <w:spacing w:line="276" w:lineRule="auto"/>
              <w:rPr>
                <w:rtl/>
              </w:rPr>
            </w:pPr>
          </w:p>
        </w:tc>
        <w:tc>
          <w:tcPr>
            <w:tcW w:w="1556" w:type="dxa"/>
          </w:tcPr>
          <w:p w14:paraId="573EC82E" w14:textId="77777777" w:rsidR="00E655ED" w:rsidRPr="00501778" w:rsidRDefault="00E655ED" w:rsidP="003166A3">
            <w:pPr>
              <w:pStyle w:val="1"/>
              <w:numPr>
                <w:ilvl w:val="0"/>
                <w:numId w:val="0"/>
              </w:numPr>
              <w:spacing w:line="276" w:lineRule="auto"/>
              <w:rPr>
                <w:b/>
                <w:bCs/>
                <w:u w:val="single"/>
                <w:rtl/>
              </w:rPr>
            </w:pPr>
          </w:p>
        </w:tc>
        <w:tc>
          <w:tcPr>
            <w:tcW w:w="1544" w:type="dxa"/>
          </w:tcPr>
          <w:p w14:paraId="1E926A99" w14:textId="77777777" w:rsidR="00E655ED" w:rsidRPr="00501778" w:rsidRDefault="00E655ED" w:rsidP="003166A3">
            <w:pPr>
              <w:pStyle w:val="1"/>
              <w:numPr>
                <w:ilvl w:val="0"/>
                <w:numId w:val="0"/>
              </w:numPr>
              <w:spacing w:line="276" w:lineRule="auto"/>
              <w:rPr>
                <w:b/>
                <w:bCs/>
                <w:u w:val="single"/>
                <w:rtl/>
              </w:rPr>
            </w:pPr>
          </w:p>
        </w:tc>
        <w:tc>
          <w:tcPr>
            <w:tcW w:w="1536" w:type="dxa"/>
          </w:tcPr>
          <w:p w14:paraId="721039E8" w14:textId="77777777" w:rsidR="00E655ED" w:rsidRPr="00501778" w:rsidRDefault="00E655ED" w:rsidP="003166A3">
            <w:pPr>
              <w:pStyle w:val="1"/>
              <w:numPr>
                <w:ilvl w:val="0"/>
                <w:numId w:val="0"/>
              </w:numPr>
              <w:spacing w:line="276" w:lineRule="auto"/>
              <w:rPr>
                <w:b/>
                <w:bCs/>
                <w:u w:val="single"/>
                <w:rtl/>
              </w:rPr>
            </w:pPr>
          </w:p>
        </w:tc>
      </w:tr>
      <w:tr w:rsidR="00E655ED" w14:paraId="13254442" w14:textId="77777777" w:rsidTr="003166A3">
        <w:trPr>
          <w:jc w:val="center"/>
        </w:trPr>
        <w:tc>
          <w:tcPr>
            <w:tcW w:w="1677" w:type="dxa"/>
            <w:vMerge/>
            <w:vAlign w:val="center"/>
          </w:tcPr>
          <w:p w14:paraId="23774F61"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332D10AF" w14:textId="77777777" w:rsidR="00E655ED" w:rsidRDefault="00E655ED" w:rsidP="003166A3">
            <w:pPr>
              <w:pStyle w:val="1"/>
              <w:numPr>
                <w:ilvl w:val="0"/>
                <w:numId w:val="0"/>
              </w:numPr>
              <w:spacing w:line="276" w:lineRule="auto"/>
              <w:ind w:left="567" w:hanging="567"/>
              <w:rPr>
                <w:rtl/>
              </w:rPr>
            </w:pPr>
          </w:p>
        </w:tc>
        <w:tc>
          <w:tcPr>
            <w:tcW w:w="3769" w:type="dxa"/>
            <w:vMerge/>
          </w:tcPr>
          <w:p w14:paraId="62E5D83F" w14:textId="77777777" w:rsidR="00E655ED" w:rsidRDefault="00E655ED" w:rsidP="003166A3">
            <w:pPr>
              <w:pStyle w:val="1"/>
              <w:numPr>
                <w:ilvl w:val="0"/>
                <w:numId w:val="0"/>
              </w:numPr>
              <w:spacing w:line="276" w:lineRule="auto"/>
              <w:rPr>
                <w:rtl/>
              </w:rPr>
            </w:pPr>
          </w:p>
        </w:tc>
        <w:tc>
          <w:tcPr>
            <w:tcW w:w="1556" w:type="dxa"/>
          </w:tcPr>
          <w:p w14:paraId="26A5DE73" w14:textId="77777777" w:rsidR="00E655ED" w:rsidRPr="00501778" w:rsidRDefault="00E655ED" w:rsidP="003166A3">
            <w:pPr>
              <w:pStyle w:val="1"/>
              <w:numPr>
                <w:ilvl w:val="0"/>
                <w:numId w:val="0"/>
              </w:numPr>
              <w:spacing w:line="276" w:lineRule="auto"/>
              <w:rPr>
                <w:b/>
                <w:bCs/>
                <w:u w:val="single"/>
                <w:rtl/>
              </w:rPr>
            </w:pPr>
          </w:p>
        </w:tc>
        <w:tc>
          <w:tcPr>
            <w:tcW w:w="1544" w:type="dxa"/>
          </w:tcPr>
          <w:p w14:paraId="4453BB64" w14:textId="77777777" w:rsidR="00E655ED" w:rsidRPr="00501778" w:rsidRDefault="00E655ED" w:rsidP="003166A3">
            <w:pPr>
              <w:pStyle w:val="1"/>
              <w:numPr>
                <w:ilvl w:val="0"/>
                <w:numId w:val="0"/>
              </w:numPr>
              <w:spacing w:line="276" w:lineRule="auto"/>
              <w:rPr>
                <w:b/>
                <w:bCs/>
                <w:u w:val="single"/>
                <w:rtl/>
              </w:rPr>
            </w:pPr>
          </w:p>
        </w:tc>
        <w:tc>
          <w:tcPr>
            <w:tcW w:w="1536" w:type="dxa"/>
          </w:tcPr>
          <w:p w14:paraId="5B48CE75" w14:textId="77777777" w:rsidR="00E655ED" w:rsidRPr="00501778" w:rsidRDefault="00E655ED" w:rsidP="003166A3">
            <w:pPr>
              <w:pStyle w:val="1"/>
              <w:numPr>
                <w:ilvl w:val="0"/>
                <w:numId w:val="0"/>
              </w:numPr>
              <w:spacing w:line="276" w:lineRule="auto"/>
              <w:rPr>
                <w:b/>
                <w:bCs/>
                <w:u w:val="single"/>
                <w:rtl/>
              </w:rPr>
            </w:pPr>
          </w:p>
        </w:tc>
      </w:tr>
      <w:tr w:rsidR="003166A3" w14:paraId="6F146439" w14:textId="77777777" w:rsidTr="003166A3">
        <w:trPr>
          <w:jc w:val="center"/>
        </w:trPr>
        <w:tc>
          <w:tcPr>
            <w:tcW w:w="1677" w:type="dxa"/>
            <w:shd w:val="clear" w:color="auto" w:fill="BFBFBF" w:themeFill="background1" w:themeFillShade="BF"/>
            <w:vAlign w:val="center"/>
          </w:tcPr>
          <w:p w14:paraId="73A6644E" w14:textId="77777777" w:rsidR="003166A3" w:rsidRPr="005C46C2" w:rsidRDefault="003166A3" w:rsidP="003166A3">
            <w:pPr>
              <w:pStyle w:val="1"/>
              <w:numPr>
                <w:ilvl w:val="0"/>
                <w:numId w:val="0"/>
              </w:numPr>
              <w:spacing w:line="276" w:lineRule="auto"/>
              <w:jc w:val="center"/>
              <w:rPr>
                <w:b/>
                <w:bCs/>
                <w:sz w:val="2"/>
                <w:szCs w:val="2"/>
                <w:u w:val="single"/>
                <w:rtl/>
              </w:rPr>
            </w:pPr>
          </w:p>
        </w:tc>
        <w:tc>
          <w:tcPr>
            <w:tcW w:w="681" w:type="dxa"/>
            <w:shd w:val="clear" w:color="auto" w:fill="BFBFBF" w:themeFill="background1" w:themeFillShade="BF"/>
          </w:tcPr>
          <w:p w14:paraId="5162F7A6" w14:textId="77777777" w:rsidR="003166A3" w:rsidRPr="005C46C2" w:rsidRDefault="003166A3" w:rsidP="003166A3">
            <w:pPr>
              <w:pStyle w:val="1"/>
              <w:numPr>
                <w:ilvl w:val="0"/>
                <w:numId w:val="0"/>
              </w:numPr>
              <w:spacing w:line="276" w:lineRule="auto"/>
              <w:rPr>
                <w:b/>
                <w:bCs/>
                <w:sz w:val="2"/>
                <w:szCs w:val="2"/>
                <w:u w:val="single"/>
                <w:rtl/>
              </w:rPr>
            </w:pPr>
          </w:p>
        </w:tc>
        <w:tc>
          <w:tcPr>
            <w:tcW w:w="3769" w:type="dxa"/>
            <w:shd w:val="clear" w:color="auto" w:fill="BFBFBF" w:themeFill="background1" w:themeFillShade="BF"/>
          </w:tcPr>
          <w:p w14:paraId="5CC38A1F" w14:textId="77777777" w:rsidR="003166A3" w:rsidRPr="005C46C2" w:rsidRDefault="003166A3" w:rsidP="003166A3">
            <w:pPr>
              <w:pStyle w:val="1"/>
              <w:numPr>
                <w:ilvl w:val="0"/>
                <w:numId w:val="0"/>
              </w:numPr>
              <w:spacing w:line="276" w:lineRule="auto"/>
              <w:rPr>
                <w:b/>
                <w:bCs/>
                <w:sz w:val="2"/>
                <w:szCs w:val="2"/>
                <w:u w:val="single"/>
                <w:rtl/>
              </w:rPr>
            </w:pPr>
          </w:p>
        </w:tc>
        <w:tc>
          <w:tcPr>
            <w:tcW w:w="1556" w:type="dxa"/>
            <w:shd w:val="clear" w:color="auto" w:fill="BFBFBF" w:themeFill="background1" w:themeFillShade="BF"/>
          </w:tcPr>
          <w:p w14:paraId="5496B9E7" w14:textId="77777777" w:rsidR="003166A3" w:rsidRPr="005C46C2" w:rsidRDefault="003166A3" w:rsidP="003166A3">
            <w:pPr>
              <w:pStyle w:val="1"/>
              <w:numPr>
                <w:ilvl w:val="0"/>
                <w:numId w:val="0"/>
              </w:numPr>
              <w:spacing w:line="276" w:lineRule="auto"/>
              <w:rPr>
                <w:b/>
                <w:bCs/>
                <w:sz w:val="2"/>
                <w:szCs w:val="2"/>
                <w:u w:val="single"/>
                <w:rtl/>
              </w:rPr>
            </w:pPr>
          </w:p>
        </w:tc>
        <w:tc>
          <w:tcPr>
            <w:tcW w:w="1544" w:type="dxa"/>
            <w:shd w:val="clear" w:color="auto" w:fill="BFBFBF" w:themeFill="background1" w:themeFillShade="BF"/>
          </w:tcPr>
          <w:p w14:paraId="3566A950" w14:textId="77777777" w:rsidR="003166A3" w:rsidRPr="005C46C2" w:rsidRDefault="003166A3" w:rsidP="003166A3">
            <w:pPr>
              <w:pStyle w:val="1"/>
              <w:numPr>
                <w:ilvl w:val="0"/>
                <w:numId w:val="0"/>
              </w:numPr>
              <w:spacing w:line="276" w:lineRule="auto"/>
              <w:rPr>
                <w:b/>
                <w:bCs/>
                <w:sz w:val="2"/>
                <w:szCs w:val="2"/>
                <w:u w:val="single"/>
                <w:rtl/>
              </w:rPr>
            </w:pPr>
          </w:p>
        </w:tc>
        <w:tc>
          <w:tcPr>
            <w:tcW w:w="1536" w:type="dxa"/>
            <w:shd w:val="clear" w:color="auto" w:fill="BFBFBF" w:themeFill="background1" w:themeFillShade="BF"/>
          </w:tcPr>
          <w:p w14:paraId="3E7A2619" w14:textId="77777777" w:rsidR="003166A3" w:rsidRPr="005C46C2" w:rsidRDefault="003166A3" w:rsidP="003166A3">
            <w:pPr>
              <w:pStyle w:val="1"/>
              <w:numPr>
                <w:ilvl w:val="0"/>
                <w:numId w:val="0"/>
              </w:numPr>
              <w:spacing w:line="276" w:lineRule="auto"/>
              <w:rPr>
                <w:b/>
                <w:bCs/>
                <w:sz w:val="2"/>
                <w:szCs w:val="2"/>
                <w:u w:val="single"/>
                <w:rtl/>
              </w:rPr>
            </w:pPr>
          </w:p>
        </w:tc>
      </w:tr>
      <w:tr w:rsidR="00E655ED" w14:paraId="75ADC7FC" w14:textId="77777777" w:rsidTr="003166A3">
        <w:trPr>
          <w:jc w:val="center"/>
        </w:trPr>
        <w:tc>
          <w:tcPr>
            <w:tcW w:w="1677" w:type="dxa"/>
            <w:vMerge w:val="restart"/>
            <w:vAlign w:val="center"/>
          </w:tcPr>
          <w:p w14:paraId="7C55C20F" w14:textId="77777777" w:rsidR="00E655ED" w:rsidRPr="00501778" w:rsidRDefault="00E655ED" w:rsidP="003166A3">
            <w:pPr>
              <w:pStyle w:val="1"/>
              <w:numPr>
                <w:ilvl w:val="0"/>
                <w:numId w:val="0"/>
              </w:numPr>
              <w:spacing w:line="276" w:lineRule="auto"/>
              <w:jc w:val="center"/>
              <w:rPr>
                <w:b/>
                <w:bCs/>
                <w:u w:val="single"/>
                <w:rtl/>
              </w:rPr>
            </w:pPr>
            <w:r>
              <w:rPr>
                <w:rFonts w:hint="cs"/>
                <w:b/>
                <w:bCs/>
                <w:u w:val="single"/>
                <w:rtl/>
              </w:rPr>
              <w:t>ירכיים</w:t>
            </w:r>
          </w:p>
        </w:tc>
        <w:tc>
          <w:tcPr>
            <w:tcW w:w="681" w:type="dxa"/>
            <w:vMerge w:val="restart"/>
          </w:tcPr>
          <w:p w14:paraId="0102B443" w14:textId="5AEE7EA5" w:rsidR="00E655ED" w:rsidRPr="00501778" w:rsidRDefault="00E655ED" w:rsidP="003166A3">
            <w:pPr>
              <w:pStyle w:val="1"/>
              <w:numPr>
                <w:ilvl w:val="0"/>
                <w:numId w:val="0"/>
              </w:numPr>
              <w:spacing w:line="276" w:lineRule="auto"/>
              <w:ind w:left="567" w:hanging="567"/>
              <w:rPr>
                <w:rtl/>
              </w:rPr>
            </w:pPr>
            <w:r>
              <w:rPr>
                <w:rFonts w:hint="cs"/>
                <w:rtl/>
              </w:rPr>
              <w:t>35.</w:t>
            </w:r>
          </w:p>
        </w:tc>
        <w:tc>
          <w:tcPr>
            <w:tcW w:w="3769" w:type="dxa"/>
            <w:vMerge w:val="restart"/>
          </w:tcPr>
          <w:p w14:paraId="5FCA16B9" w14:textId="77777777" w:rsidR="00E655ED" w:rsidRPr="00501778" w:rsidRDefault="00E655ED" w:rsidP="003166A3">
            <w:pPr>
              <w:pStyle w:val="1"/>
              <w:numPr>
                <w:ilvl w:val="0"/>
                <w:numId w:val="0"/>
              </w:numPr>
              <w:spacing w:line="276" w:lineRule="auto"/>
              <w:rPr>
                <w:rtl/>
              </w:rPr>
            </w:pPr>
            <w:r w:rsidRPr="00B05E37">
              <w:rPr>
                <w:rtl/>
              </w:rPr>
              <w:t>מגני ירכיים עם ריפוד / כרית מתנפחת ל</w:t>
            </w:r>
            <w:r>
              <w:rPr>
                <w:rFonts w:hint="cs"/>
                <w:rtl/>
              </w:rPr>
              <w:t xml:space="preserve">מניעת שבר </w:t>
            </w:r>
            <w:r w:rsidRPr="00B05E37">
              <w:rPr>
                <w:rtl/>
              </w:rPr>
              <w:t>צוואר ירך</w:t>
            </w:r>
          </w:p>
        </w:tc>
        <w:tc>
          <w:tcPr>
            <w:tcW w:w="1556" w:type="dxa"/>
          </w:tcPr>
          <w:p w14:paraId="66D6B3BD" w14:textId="77777777" w:rsidR="00E655ED" w:rsidRPr="00501778" w:rsidRDefault="00E655ED" w:rsidP="003166A3">
            <w:pPr>
              <w:pStyle w:val="1"/>
              <w:numPr>
                <w:ilvl w:val="0"/>
                <w:numId w:val="0"/>
              </w:numPr>
              <w:spacing w:line="276" w:lineRule="auto"/>
              <w:rPr>
                <w:b/>
                <w:bCs/>
                <w:u w:val="single"/>
                <w:rtl/>
              </w:rPr>
            </w:pPr>
          </w:p>
        </w:tc>
        <w:tc>
          <w:tcPr>
            <w:tcW w:w="1544" w:type="dxa"/>
          </w:tcPr>
          <w:p w14:paraId="55BA3A9E" w14:textId="77777777" w:rsidR="00E655ED" w:rsidRPr="00501778" w:rsidRDefault="00E655ED" w:rsidP="003166A3">
            <w:pPr>
              <w:pStyle w:val="1"/>
              <w:numPr>
                <w:ilvl w:val="0"/>
                <w:numId w:val="0"/>
              </w:numPr>
              <w:spacing w:line="276" w:lineRule="auto"/>
              <w:rPr>
                <w:b/>
                <w:bCs/>
                <w:u w:val="single"/>
                <w:rtl/>
              </w:rPr>
            </w:pPr>
          </w:p>
        </w:tc>
        <w:tc>
          <w:tcPr>
            <w:tcW w:w="1536" w:type="dxa"/>
          </w:tcPr>
          <w:p w14:paraId="64679AE2" w14:textId="77777777" w:rsidR="00E655ED" w:rsidRPr="00501778" w:rsidRDefault="00E655ED" w:rsidP="003166A3">
            <w:pPr>
              <w:pStyle w:val="1"/>
              <w:numPr>
                <w:ilvl w:val="0"/>
                <w:numId w:val="0"/>
              </w:numPr>
              <w:spacing w:line="276" w:lineRule="auto"/>
              <w:rPr>
                <w:b/>
                <w:bCs/>
                <w:u w:val="single"/>
                <w:rtl/>
              </w:rPr>
            </w:pPr>
          </w:p>
        </w:tc>
      </w:tr>
      <w:tr w:rsidR="00E655ED" w14:paraId="7C140955" w14:textId="77777777" w:rsidTr="003166A3">
        <w:trPr>
          <w:jc w:val="center"/>
        </w:trPr>
        <w:tc>
          <w:tcPr>
            <w:tcW w:w="1677" w:type="dxa"/>
            <w:vMerge/>
            <w:vAlign w:val="center"/>
          </w:tcPr>
          <w:p w14:paraId="56778829" w14:textId="77777777" w:rsidR="00E655ED" w:rsidRDefault="00E655ED" w:rsidP="003166A3">
            <w:pPr>
              <w:pStyle w:val="1"/>
              <w:numPr>
                <w:ilvl w:val="0"/>
                <w:numId w:val="0"/>
              </w:numPr>
              <w:spacing w:line="276" w:lineRule="auto"/>
              <w:jc w:val="center"/>
              <w:rPr>
                <w:b/>
                <w:bCs/>
                <w:u w:val="single"/>
                <w:rtl/>
              </w:rPr>
            </w:pPr>
          </w:p>
        </w:tc>
        <w:tc>
          <w:tcPr>
            <w:tcW w:w="681" w:type="dxa"/>
            <w:vMerge/>
          </w:tcPr>
          <w:p w14:paraId="42AF7352" w14:textId="77777777" w:rsidR="00E655ED" w:rsidRDefault="00E655ED" w:rsidP="003166A3">
            <w:pPr>
              <w:pStyle w:val="1"/>
              <w:numPr>
                <w:ilvl w:val="0"/>
                <w:numId w:val="0"/>
              </w:numPr>
              <w:spacing w:line="276" w:lineRule="auto"/>
              <w:ind w:left="567" w:hanging="567"/>
              <w:rPr>
                <w:rtl/>
              </w:rPr>
            </w:pPr>
          </w:p>
        </w:tc>
        <w:tc>
          <w:tcPr>
            <w:tcW w:w="3769" w:type="dxa"/>
            <w:vMerge/>
          </w:tcPr>
          <w:p w14:paraId="5FE7F63E" w14:textId="77777777" w:rsidR="00E655ED" w:rsidRPr="00B05E37" w:rsidRDefault="00E655ED" w:rsidP="003166A3">
            <w:pPr>
              <w:pStyle w:val="1"/>
              <w:numPr>
                <w:ilvl w:val="0"/>
                <w:numId w:val="0"/>
              </w:numPr>
              <w:spacing w:line="276" w:lineRule="auto"/>
              <w:rPr>
                <w:rtl/>
              </w:rPr>
            </w:pPr>
          </w:p>
        </w:tc>
        <w:tc>
          <w:tcPr>
            <w:tcW w:w="1556" w:type="dxa"/>
          </w:tcPr>
          <w:p w14:paraId="60DE801D" w14:textId="77777777" w:rsidR="00E655ED" w:rsidRPr="00501778" w:rsidRDefault="00E655ED" w:rsidP="003166A3">
            <w:pPr>
              <w:pStyle w:val="1"/>
              <w:numPr>
                <w:ilvl w:val="0"/>
                <w:numId w:val="0"/>
              </w:numPr>
              <w:spacing w:line="276" w:lineRule="auto"/>
              <w:rPr>
                <w:b/>
                <w:bCs/>
                <w:u w:val="single"/>
                <w:rtl/>
              </w:rPr>
            </w:pPr>
          </w:p>
        </w:tc>
        <w:tc>
          <w:tcPr>
            <w:tcW w:w="1544" w:type="dxa"/>
          </w:tcPr>
          <w:p w14:paraId="52E5BF56" w14:textId="77777777" w:rsidR="00E655ED" w:rsidRPr="00501778" w:rsidRDefault="00E655ED" w:rsidP="003166A3">
            <w:pPr>
              <w:pStyle w:val="1"/>
              <w:numPr>
                <w:ilvl w:val="0"/>
                <w:numId w:val="0"/>
              </w:numPr>
              <w:spacing w:line="276" w:lineRule="auto"/>
              <w:rPr>
                <w:b/>
                <w:bCs/>
                <w:u w:val="single"/>
                <w:rtl/>
              </w:rPr>
            </w:pPr>
          </w:p>
        </w:tc>
        <w:tc>
          <w:tcPr>
            <w:tcW w:w="1536" w:type="dxa"/>
          </w:tcPr>
          <w:p w14:paraId="52EA282C" w14:textId="77777777" w:rsidR="00E655ED" w:rsidRPr="00501778" w:rsidRDefault="00E655ED" w:rsidP="003166A3">
            <w:pPr>
              <w:pStyle w:val="1"/>
              <w:numPr>
                <w:ilvl w:val="0"/>
                <w:numId w:val="0"/>
              </w:numPr>
              <w:spacing w:line="276" w:lineRule="auto"/>
              <w:rPr>
                <w:b/>
                <w:bCs/>
                <w:u w:val="single"/>
                <w:rtl/>
              </w:rPr>
            </w:pPr>
          </w:p>
        </w:tc>
      </w:tr>
      <w:tr w:rsidR="00E655ED" w14:paraId="12A21D06" w14:textId="77777777" w:rsidTr="003166A3">
        <w:trPr>
          <w:jc w:val="center"/>
        </w:trPr>
        <w:tc>
          <w:tcPr>
            <w:tcW w:w="1677" w:type="dxa"/>
            <w:vMerge/>
            <w:vAlign w:val="center"/>
          </w:tcPr>
          <w:p w14:paraId="603EDEB4" w14:textId="77777777" w:rsidR="00E655ED" w:rsidRDefault="00E655ED" w:rsidP="003166A3">
            <w:pPr>
              <w:pStyle w:val="1"/>
              <w:numPr>
                <w:ilvl w:val="0"/>
                <w:numId w:val="0"/>
              </w:numPr>
              <w:spacing w:line="276" w:lineRule="auto"/>
              <w:jc w:val="center"/>
              <w:rPr>
                <w:b/>
                <w:bCs/>
                <w:u w:val="single"/>
                <w:rtl/>
              </w:rPr>
            </w:pPr>
          </w:p>
        </w:tc>
        <w:tc>
          <w:tcPr>
            <w:tcW w:w="681" w:type="dxa"/>
            <w:vMerge/>
          </w:tcPr>
          <w:p w14:paraId="66F27A6D" w14:textId="77777777" w:rsidR="00E655ED" w:rsidRDefault="00E655ED" w:rsidP="003166A3">
            <w:pPr>
              <w:pStyle w:val="1"/>
              <w:numPr>
                <w:ilvl w:val="0"/>
                <w:numId w:val="0"/>
              </w:numPr>
              <w:spacing w:line="276" w:lineRule="auto"/>
              <w:ind w:left="567" w:hanging="567"/>
              <w:rPr>
                <w:rtl/>
              </w:rPr>
            </w:pPr>
          </w:p>
        </w:tc>
        <w:tc>
          <w:tcPr>
            <w:tcW w:w="3769" w:type="dxa"/>
            <w:vMerge/>
          </w:tcPr>
          <w:p w14:paraId="7F4F9C08" w14:textId="77777777" w:rsidR="00E655ED" w:rsidRPr="00B05E37" w:rsidRDefault="00E655ED" w:rsidP="003166A3">
            <w:pPr>
              <w:pStyle w:val="1"/>
              <w:numPr>
                <w:ilvl w:val="0"/>
                <w:numId w:val="0"/>
              </w:numPr>
              <w:spacing w:line="276" w:lineRule="auto"/>
              <w:rPr>
                <w:rtl/>
              </w:rPr>
            </w:pPr>
          </w:p>
        </w:tc>
        <w:tc>
          <w:tcPr>
            <w:tcW w:w="1556" w:type="dxa"/>
          </w:tcPr>
          <w:p w14:paraId="2C21E973" w14:textId="77777777" w:rsidR="00E655ED" w:rsidRPr="00501778" w:rsidRDefault="00E655ED" w:rsidP="003166A3">
            <w:pPr>
              <w:pStyle w:val="1"/>
              <w:numPr>
                <w:ilvl w:val="0"/>
                <w:numId w:val="0"/>
              </w:numPr>
              <w:spacing w:line="276" w:lineRule="auto"/>
              <w:rPr>
                <w:b/>
                <w:bCs/>
                <w:u w:val="single"/>
                <w:rtl/>
              </w:rPr>
            </w:pPr>
          </w:p>
        </w:tc>
        <w:tc>
          <w:tcPr>
            <w:tcW w:w="1544" w:type="dxa"/>
          </w:tcPr>
          <w:p w14:paraId="2C05B513" w14:textId="77777777" w:rsidR="00E655ED" w:rsidRPr="00501778" w:rsidRDefault="00E655ED" w:rsidP="003166A3">
            <w:pPr>
              <w:pStyle w:val="1"/>
              <w:numPr>
                <w:ilvl w:val="0"/>
                <w:numId w:val="0"/>
              </w:numPr>
              <w:spacing w:line="276" w:lineRule="auto"/>
              <w:rPr>
                <w:b/>
                <w:bCs/>
                <w:u w:val="single"/>
                <w:rtl/>
              </w:rPr>
            </w:pPr>
          </w:p>
        </w:tc>
        <w:tc>
          <w:tcPr>
            <w:tcW w:w="1536" w:type="dxa"/>
          </w:tcPr>
          <w:p w14:paraId="72005AA3" w14:textId="77777777" w:rsidR="00E655ED" w:rsidRPr="00501778" w:rsidRDefault="00E655ED" w:rsidP="003166A3">
            <w:pPr>
              <w:pStyle w:val="1"/>
              <w:numPr>
                <w:ilvl w:val="0"/>
                <w:numId w:val="0"/>
              </w:numPr>
              <w:spacing w:line="276" w:lineRule="auto"/>
              <w:rPr>
                <w:b/>
                <w:bCs/>
                <w:u w:val="single"/>
                <w:rtl/>
              </w:rPr>
            </w:pPr>
          </w:p>
        </w:tc>
      </w:tr>
      <w:tr w:rsidR="003166A3" w14:paraId="2DC0C654" w14:textId="77777777" w:rsidTr="005C15BD">
        <w:trPr>
          <w:jc w:val="center"/>
        </w:trPr>
        <w:tc>
          <w:tcPr>
            <w:tcW w:w="10763" w:type="dxa"/>
            <w:gridSpan w:val="6"/>
            <w:shd w:val="clear" w:color="auto" w:fill="BFBFBF" w:themeFill="background1" w:themeFillShade="BF"/>
            <w:vAlign w:val="center"/>
          </w:tcPr>
          <w:p w14:paraId="26DE005D" w14:textId="77777777" w:rsidR="003166A3" w:rsidRPr="005C46C2" w:rsidRDefault="003166A3" w:rsidP="003166A3">
            <w:pPr>
              <w:pStyle w:val="1"/>
              <w:numPr>
                <w:ilvl w:val="0"/>
                <w:numId w:val="0"/>
              </w:numPr>
              <w:spacing w:line="276" w:lineRule="auto"/>
              <w:jc w:val="center"/>
              <w:rPr>
                <w:b/>
                <w:bCs/>
                <w:sz w:val="2"/>
                <w:szCs w:val="2"/>
                <w:u w:val="single"/>
                <w:rtl/>
              </w:rPr>
            </w:pPr>
          </w:p>
        </w:tc>
      </w:tr>
      <w:tr w:rsidR="00E655ED" w14:paraId="18A3CD0A" w14:textId="77777777" w:rsidTr="003166A3">
        <w:trPr>
          <w:jc w:val="center"/>
        </w:trPr>
        <w:tc>
          <w:tcPr>
            <w:tcW w:w="1677" w:type="dxa"/>
            <w:vMerge w:val="restart"/>
            <w:vAlign w:val="center"/>
          </w:tcPr>
          <w:p w14:paraId="5785567C" w14:textId="77777777" w:rsidR="00E655ED" w:rsidRDefault="00E655ED" w:rsidP="003166A3">
            <w:pPr>
              <w:pStyle w:val="1"/>
              <w:numPr>
                <w:ilvl w:val="0"/>
                <w:numId w:val="0"/>
              </w:numPr>
              <w:spacing w:line="276" w:lineRule="auto"/>
              <w:rPr>
                <w:b/>
                <w:bCs/>
                <w:u w:val="single"/>
                <w:rtl/>
              </w:rPr>
            </w:pPr>
          </w:p>
          <w:p w14:paraId="4D798B10" w14:textId="77777777" w:rsidR="00E655ED" w:rsidRDefault="00E655ED" w:rsidP="003166A3">
            <w:pPr>
              <w:pStyle w:val="1"/>
              <w:numPr>
                <w:ilvl w:val="0"/>
                <w:numId w:val="0"/>
              </w:numPr>
              <w:spacing w:line="276" w:lineRule="auto"/>
              <w:jc w:val="center"/>
              <w:rPr>
                <w:b/>
                <w:bCs/>
                <w:u w:val="single"/>
                <w:rtl/>
              </w:rPr>
            </w:pPr>
            <w:r>
              <w:rPr>
                <w:rFonts w:hint="cs"/>
                <w:b/>
                <w:bCs/>
                <w:u w:val="single"/>
                <w:rtl/>
              </w:rPr>
              <w:t>גפיים תחתונות (בצקת)</w:t>
            </w:r>
          </w:p>
          <w:p w14:paraId="3153C850" w14:textId="0D6DEF14" w:rsidR="00E655ED" w:rsidRPr="005C46C2" w:rsidRDefault="00E655ED" w:rsidP="003166A3">
            <w:pPr>
              <w:pStyle w:val="1"/>
              <w:numPr>
                <w:ilvl w:val="0"/>
                <w:numId w:val="0"/>
              </w:numPr>
              <w:spacing w:line="276" w:lineRule="auto"/>
              <w:jc w:val="center"/>
              <w:rPr>
                <w:b/>
                <w:bCs/>
                <w:sz w:val="20"/>
                <w:szCs w:val="20"/>
                <w:u w:val="single"/>
                <w:rtl/>
              </w:rPr>
            </w:pPr>
            <w:r w:rsidRPr="005C46C2">
              <w:rPr>
                <w:rFonts w:hint="eastAsia"/>
                <w:b/>
                <w:bCs/>
                <w:sz w:val="20"/>
                <w:szCs w:val="20"/>
                <w:u w:val="single"/>
                <w:rtl/>
              </w:rPr>
              <w:t>יש</w:t>
            </w:r>
            <w:r w:rsidRPr="005C46C2">
              <w:rPr>
                <w:b/>
                <w:bCs/>
                <w:sz w:val="20"/>
                <w:szCs w:val="20"/>
                <w:u w:val="single"/>
                <w:rtl/>
              </w:rPr>
              <w:t xml:space="preserve"> </w:t>
            </w:r>
            <w:r w:rsidRPr="005C46C2">
              <w:rPr>
                <w:rFonts w:hint="eastAsia"/>
                <w:b/>
                <w:bCs/>
                <w:sz w:val="20"/>
                <w:szCs w:val="20"/>
                <w:u w:val="single"/>
                <w:rtl/>
              </w:rPr>
              <w:t>לספק</w:t>
            </w:r>
            <w:r w:rsidRPr="005C46C2">
              <w:rPr>
                <w:b/>
                <w:bCs/>
                <w:sz w:val="20"/>
                <w:szCs w:val="20"/>
                <w:u w:val="single"/>
                <w:rtl/>
              </w:rPr>
              <w:t xml:space="preserve"> </w:t>
            </w:r>
            <w:r w:rsidRPr="005C46C2">
              <w:rPr>
                <w:rFonts w:hint="eastAsia"/>
                <w:b/>
                <w:bCs/>
                <w:sz w:val="20"/>
                <w:szCs w:val="20"/>
                <w:u w:val="single"/>
                <w:rtl/>
              </w:rPr>
              <w:t>את</w:t>
            </w:r>
            <w:r w:rsidRPr="005C46C2">
              <w:rPr>
                <w:b/>
                <w:bCs/>
                <w:sz w:val="20"/>
                <w:szCs w:val="20"/>
                <w:u w:val="single"/>
                <w:rtl/>
              </w:rPr>
              <w:t xml:space="preserve"> </w:t>
            </w:r>
            <w:r w:rsidRPr="005C46C2">
              <w:rPr>
                <w:rFonts w:hint="eastAsia"/>
                <w:b/>
                <w:bCs/>
                <w:sz w:val="20"/>
                <w:szCs w:val="20"/>
                <w:u w:val="single"/>
                <w:rtl/>
              </w:rPr>
              <w:t>כל</w:t>
            </w:r>
            <w:r w:rsidRPr="005C46C2">
              <w:rPr>
                <w:b/>
                <w:bCs/>
                <w:sz w:val="20"/>
                <w:szCs w:val="20"/>
                <w:u w:val="single"/>
                <w:rtl/>
              </w:rPr>
              <w:t xml:space="preserve"> </w:t>
            </w:r>
            <w:r w:rsidRPr="005C46C2">
              <w:rPr>
                <w:rFonts w:hint="eastAsia"/>
                <w:b/>
                <w:bCs/>
                <w:sz w:val="20"/>
                <w:szCs w:val="20"/>
                <w:u w:val="single"/>
                <w:rtl/>
              </w:rPr>
              <w:t>סוגי</w:t>
            </w:r>
            <w:r w:rsidRPr="005C46C2">
              <w:rPr>
                <w:b/>
                <w:bCs/>
                <w:sz w:val="20"/>
                <w:szCs w:val="20"/>
                <w:u w:val="single"/>
                <w:rtl/>
              </w:rPr>
              <w:t xml:space="preserve"> </w:t>
            </w:r>
            <w:r w:rsidRPr="005C46C2">
              <w:rPr>
                <w:rFonts w:hint="eastAsia"/>
                <w:b/>
                <w:bCs/>
                <w:sz w:val="20"/>
                <w:szCs w:val="20"/>
                <w:u w:val="single"/>
                <w:rtl/>
              </w:rPr>
              <w:t>הלחץ</w:t>
            </w:r>
            <w:r w:rsidRPr="005C46C2">
              <w:rPr>
                <w:b/>
                <w:bCs/>
                <w:sz w:val="20"/>
                <w:szCs w:val="20"/>
                <w:u w:val="single"/>
                <w:rtl/>
              </w:rPr>
              <w:t xml:space="preserve"> (1-3)</w:t>
            </w:r>
          </w:p>
        </w:tc>
        <w:tc>
          <w:tcPr>
            <w:tcW w:w="681" w:type="dxa"/>
            <w:vMerge w:val="restart"/>
          </w:tcPr>
          <w:p w14:paraId="763862CD" w14:textId="375E3E49" w:rsidR="00E655ED" w:rsidRPr="00501778" w:rsidRDefault="00E655ED" w:rsidP="003166A3">
            <w:pPr>
              <w:pStyle w:val="1"/>
              <w:numPr>
                <w:ilvl w:val="0"/>
                <w:numId w:val="0"/>
              </w:numPr>
              <w:spacing w:line="276" w:lineRule="auto"/>
              <w:ind w:left="567" w:hanging="567"/>
              <w:rPr>
                <w:rtl/>
              </w:rPr>
            </w:pPr>
            <w:r>
              <w:rPr>
                <w:rFonts w:hint="cs"/>
                <w:rtl/>
              </w:rPr>
              <w:t>36.</w:t>
            </w:r>
          </w:p>
        </w:tc>
        <w:tc>
          <w:tcPr>
            <w:tcW w:w="3769" w:type="dxa"/>
            <w:vMerge w:val="restart"/>
          </w:tcPr>
          <w:p w14:paraId="6C334616" w14:textId="55449C78" w:rsidR="00E655ED" w:rsidRPr="00501778" w:rsidRDefault="00E655ED" w:rsidP="003166A3">
            <w:pPr>
              <w:pStyle w:val="1"/>
              <w:numPr>
                <w:ilvl w:val="0"/>
                <w:numId w:val="0"/>
              </w:numPr>
              <w:spacing w:line="276" w:lineRule="auto"/>
              <w:rPr>
                <w:rtl/>
              </w:rPr>
            </w:pPr>
            <w:r w:rsidRPr="00B05E37">
              <w:rPr>
                <w:rtl/>
              </w:rPr>
              <w:t xml:space="preserve">גרביים אלסטיות עד הברך </w:t>
            </w:r>
            <w:r>
              <w:rPr>
                <w:rFonts w:hint="cs"/>
              </w:rPr>
              <w:t>AD</w:t>
            </w:r>
            <w:r>
              <w:rPr>
                <w:rFonts w:hint="cs"/>
                <w:rtl/>
              </w:rPr>
              <w:t xml:space="preserve"> - </w:t>
            </w:r>
            <w:r w:rsidRPr="00B05E37">
              <w:rPr>
                <w:rtl/>
              </w:rPr>
              <w:t xml:space="preserve">ורידים, בצקות ורידיות, בצקות לימפאדמה </w:t>
            </w:r>
          </w:p>
        </w:tc>
        <w:tc>
          <w:tcPr>
            <w:tcW w:w="1556" w:type="dxa"/>
          </w:tcPr>
          <w:p w14:paraId="06149E53" w14:textId="77777777" w:rsidR="00E655ED" w:rsidRPr="00501778" w:rsidRDefault="00E655ED" w:rsidP="003166A3">
            <w:pPr>
              <w:pStyle w:val="1"/>
              <w:numPr>
                <w:ilvl w:val="0"/>
                <w:numId w:val="0"/>
              </w:numPr>
              <w:spacing w:line="276" w:lineRule="auto"/>
              <w:rPr>
                <w:b/>
                <w:bCs/>
                <w:u w:val="single"/>
                <w:rtl/>
              </w:rPr>
            </w:pPr>
          </w:p>
        </w:tc>
        <w:tc>
          <w:tcPr>
            <w:tcW w:w="1544" w:type="dxa"/>
          </w:tcPr>
          <w:p w14:paraId="600A9205" w14:textId="77777777" w:rsidR="00E655ED" w:rsidRPr="00501778" w:rsidRDefault="00E655ED" w:rsidP="003166A3">
            <w:pPr>
              <w:pStyle w:val="1"/>
              <w:numPr>
                <w:ilvl w:val="0"/>
                <w:numId w:val="0"/>
              </w:numPr>
              <w:spacing w:line="276" w:lineRule="auto"/>
              <w:rPr>
                <w:b/>
                <w:bCs/>
                <w:u w:val="single"/>
                <w:rtl/>
              </w:rPr>
            </w:pPr>
          </w:p>
        </w:tc>
        <w:tc>
          <w:tcPr>
            <w:tcW w:w="1536" w:type="dxa"/>
          </w:tcPr>
          <w:p w14:paraId="1090A8AE" w14:textId="77777777" w:rsidR="00E655ED" w:rsidRPr="00501778" w:rsidRDefault="00E655ED" w:rsidP="003166A3">
            <w:pPr>
              <w:pStyle w:val="1"/>
              <w:numPr>
                <w:ilvl w:val="0"/>
                <w:numId w:val="0"/>
              </w:numPr>
              <w:spacing w:line="276" w:lineRule="auto"/>
              <w:rPr>
                <w:b/>
                <w:bCs/>
                <w:u w:val="single"/>
                <w:rtl/>
              </w:rPr>
            </w:pPr>
          </w:p>
        </w:tc>
      </w:tr>
      <w:tr w:rsidR="00E655ED" w14:paraId="1AB10ACD" w14:textId="77777777" w:rsidTr="003166A3">
        <w:trPr>
          <w:jc w:val="center"/>
        </w:trPr>
        <w:tc>
          <w:tcPr>
            <w:tcW w:w="1677" w:type="dxa"/>
            <w:vMerge/>
            <w:vAlign w:val="center"/>
          </w:tcPr>
          <w:p w14:paraId="3F82CB7A"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17C4E535" w14:textId="77777777" w:rsidR="00E655ED" w:rsidRDefault="00E655ED" w:rsidP="003166A3">
            <w:pPr>
              <w:pStyle w:val="1"/>
              <w:numPr>
                <w:ilvl w:val="0"/>
                <w:numId w:val="0"/>
              </w:numPr>
              <w:spacing w:line="276" w:lineRule="auto"/>
              <w:ind w:left="567" w:hanging="567"/>
              <w:rPr>
                <w:rtl/>
              </w:rPr>
            </w:pPr>
          </w:p>
        </w:tc>
        <w:tc>
          <w:tcPr>
            <w:tcW w:w="3769" w:type="dxa"/>
            <w:vMerge/>
          </w:tcPr>
          <w:p w14:paraId="7799EC94" w14:textId="77777777" w:rsidR="00E655ED" w:rsidRDefault="00E655ED" w:rsidP="003166A3">
            <w:pPr>
              <w:pStyle w:val="1"/>
              <w:numPr>
                <w:ilvl w:val="0"/>
                <w:numId w:val="0"/>
              </w:numPr>
              <w:spacing w:line="276" w:lineRule="auto"/>
              <w:rPr>
                <w:rtl/>
              </w:rPr>
            </w:pPr>
          </w:p>
        </w:tc>
        <w:tc>
          <w:tcPr>
            <w:tcW w:w="1556" w:type="dxa"/>
          </w:tcPr>
          <w:p w14:paraId="6715F129" w14:textId="77777777" w:rsidR="00E655ED" w:rsidRPr="00501778" w:rsidRDefault="00E655ED" w:rsidP="003166A3">
            <w:pPr>
              <w:pStyle w:val="1"/>
              <w:numPr>
                <w:ilvl w:val="0"/>
                <w:numId w:val="0"/>
              </w:numPr>
              <w:spacing w:line="276" w:lineRule="auto"/>
              <w:rPr>
                <w:b/>
                <w:bCs/>
                <w:u w:val="single"/>
                <w:rtl/>
              </w:rPr>
            </w:pPr>
          </w:p>
        </w:tc>
        <w:tc>
          <w:tcPr>
            <w:tcW w:w="1544" w:type="dxa"/>
          </w:tcPr>
          <w:p w14:paraId="4FD1946D" w14:textId="77777777" w:rsidR="00E655ED" w:rsidRPr="00501778" w:rsidRDefault="00E655ED" w:rsidP="003166A3">
            <w:pPr>
              <w:pStyle w:val="1"/>
              <w:numPr>
                <w:ilvl w:val="0"/>
                <w:numId w:val="0"/>
              </w:numPr>
              <w:spacing w:line="276" w:lineRule="auto"/>
              <w:rPr>
                <w:b/>
                <w:bCs/>
                <w:u w:val="single"/>
                <w:rtl/>
              </w:rPr>
            </w:pPr>
          </w:p>
        </w:tc>
        <w:tc>
          <w:tcPr>
            <w:tcW w:w="1536" w:type="dxa"/>
          </w:tcPr>
          <w:p w14:paraId="3637EDF8" w14:textId="77777777" w:rsidR="00E655ED" w:rsidRPr="00501778" w:rsidRDefault="00E655ED" w:rsidP="003166A3">
            <w:pPr>
              <w:pStyle w:val="1"/>
              <w:numPr>
                <w:ilvl w:val="0"/>
                <w:numId w:val="0"/>
              </w:numPr>
              <w:spacing w:line="276" w:lineRule="auto"/>
              <w:rPr>
                <w:b/>
                <w:bCs/>
                <w:u w:val="single"/>
                <w:rtl/>
              </w:rPr>
            </w:pPr>
          </w:p>
        </w:tc>
      </w:tr>
      <w:tr w:rsidR="00E655ED" w14:paraId="7C13D69E" w14:textId="77777777" w:rsidTr="003166A3">
        <w:trPr>
          <w:jc w:val="center"/>
        </w:trPr>
        <w:tc>
          <w:tcPr>
            <w:tcW w:w="1677" w:type="dxa"/>
            <w:vMerge/>
            <w:vAlign w:val="center"/>
          </w:tcPr>
          <w:p w14:paraId="14F82DCC"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10019DFD" w14:textId="77777777" w:rsidR="00E655ED" w:rsidRDefault="00E655ED" w:rsidP="003166A3">
            <w:pPr>
              <w:pStyle w:val="1"/>
              <w:numPr>
                <w:ilvl w:val="0"/>
                <w:numId w:val="0"/>
              </w:numPr>
              <w:spacing w:line="276" w:lineRule="auto"/>
              <w:ind w:left="567" w:hanging="567"/>
              <w:rPr>
                <w:rtl/>
              </w:rPr>
            </w:pPr>
          </w:p>
        </w:tc>
        <w:tc>
          <w:tcPr>
            <w:tcW w:w="3769" w:type="dxa"/>
            <w:vMerge/>
          </w:tcPr>
          <w:p w14:paraId="2916B333" w14:textId="77777777" w:rsidR="00E655ED" w:rsidRDefault="00E655ED" w:rsidP="003166A3">
            <w:pPr>
              <w:pStyle w:val="1"/>
              <w:numPr>
                <w:ilvl w:val="0"/>
                <w:numId w:val="0"/>
              </w:numPr>
              <w:spacing w:line="276" w:lineRule="auto"/>
              <w:rPr>
                <w:rtl/>
              </w:rPr>
            </w:pPr>
          </w:p>
        </w:tc>
        <w:tc>
          <w:tcPr>
            <w:tcW w:w="1556" w:type="dxa"/>
          </w:tcPr>
          <w:p w14:paraId="66E57F85" w14:textId="77777777" w:rsidR="00E655ED" w:rsidRPr="00501778" w:rsidRDefault="00E655ED" w:rsidP="003166A3">
            <w:pPr>
              <w:pStyle w:val="1"/>
              <w:numPr>
                <w:ilvl w:val="0"/>
                <w:numId w:val="0"/>
              </w:numPr>
              <w:spacing w:line="276" w:lineRule="auto"/>
              <w:rPr>
                <w:b/>
                <w:bCs/>
                <w:u w:val="single"/>
                <w:rtl/>
              </w:rPr>
            </w:pPr>
          </w:p>
        </w:tc>
        <w:tc>
          <w:tcPr>
            <w:tcW w:w="1544" w:type="dxa"/>
          </w:tcPr>
          <w:p w14:paraId="0D5A02E9" w14:textId="77777777" w:rsidR="00E655ED" w:rsidRPr="00501778" w:rsidRDefault="00E655ED" w:rsidP="003166A3">
            <w:pPr>
              <w:pStyle w:val="1"/>
              <w:numPr>
                <w:ilvl w:val="0"/>
                <w:numId w:val="0"/>
              </w:numPr>
              <w:spacing w:line="276" w:lineRule="auto"/>
              <w:rPr>
                <w:b/>
                <w:bCs/>
                <w:u w:val="single"/>
                <w:rtl/>
              </w:rPr>
            </w:pPr>
          </w:p>
        </w:tc>
        <w:tc>
          <w:tcPr>
            <w:tcW w:w="1536" w:type="dxa"/>
          </w:tcPr>
          <w:p w14:paraId="512E6635" w14:textId="77777777" w:rsidR="00E655ED" w:rsidRPr="00501778" w:rsidRDefault="00E655ED" w:rsidP="003166A3">
            <w:pPr>
              <w:pStyle w:val="1"/>
              <w:numPr>
                <w:ilvl w:val="0"/>
                <w:numId w:val="0"/>
              </w:numPr>
              <w:spacing w:line="276" w:lineRule="auto"/>
              <w:rPr>
                <w:b/>
                <w:bCs/>
                <w:u w:val="single"/>
                <w:rtl/>
              </w:rPr>
            </w:pPr>
          </w:p>
        </w:tc>
      </w:tr>
      <w:tr w:rsidR="00E655ED" w14:paraId="36AB616E" w14:textId="77777777" w:rsidTr="003166A3">
        <w:trPr>
          <w:jc w:val="center"/>
        </w:trPr>
        <w:tc>
          <w:tcPr>
            <w:tcW w:w="1677" w:type="dxa"/>
            <w:vMerge/>
            <w:vAlign w:val="center"/>
          </w:tcPr>
          <w:p w14:paraId="5EFDCA74"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494CAB77" w14:textId="3CEABAA8" w:rsidR="00E655ED" w:rsidRPr="00501778" w:rsidRDefault="00E655ED" w:rsidP="003166A3">
            <w:pPr>
              <w:pStyle w:val="1"/>
              <w:numPr>
                <w:ilvl w:val="0"/>
                <w:numId w:val="0"/>
              </w:numPr>
              <w:spacing w:line="276" w:lineRule="auto"/>
              <w:ind w:left="567" w:hanging="567"/>
              <w:rPr>
                <w:rtl/>
              </w:rPr>
            </w:pPr>
            <w:r>
              <w:rPr>
                <w:rFonts w:hint="cs"/>
                <w:rtl/>
              </w:rPr>
              <w:t>37.</w:t>
            </w:r>
          </w:p>
        </w:tc>
        <w:tc>
          <w:tcPr>
            <w:tcW w:w="3769" w:type="dxa"/>
            <w:vMerge w:val="restart"/>
          </w:tcPr>
          <w:p w14:paraId="1D5AE094" w14:textId="27326480" w:rsidR="00E655ED" w:rsidRDefault="00E655ED" w:rsidP="003166A3">
            <w:pPr>
              <w:pStyle w:val="1"/>
              <w:numPr>
                <w:ilvl w:val="0"/>
                <w:numId w:val="0"/>
              </w:numPr>
              <w:spacing w:line="276" w:lineRule="auto"/>
              <w:rPr>
                <w:rtl/>
              </w:rPr>
            </w:pPr>
            <w:r>
              <w:rPr>
                <w:rFonts w:hint="cs"/>
                <w:rtl/>
              </w:rPr>
              <w:t xml:space="preserve">גרביים אלסטיות </w:t>
            </w:r>
            <w:r>
              <w:rPr>
                <w:rtl/>
              </w:rPr>
              <w:t xml:space="preserve">עד הברך </w:t>
            </w:r>
            <w:r>
              <w:t>AD</w:t>
            </w:r>
            <w:r>
              <w:rPr>
                <w:rtl/>
              </w:rPr>
              <w:t xml:space="preserve"> - ורידים, בצקות ורידיות, בצקות לימפאדמה.</w:t>
            </w:r>
          </w:p>
          <w:p w14:paraId="42665A45" w14:textId="77777777" w:rsidR="00E655ED" w:rsidRPr="00501778" w:rsidRDefault="00E655ED" w:rsidP="003166A3">
            <w:pPr>
              <w:pStyle w:val="1"/>
              <w:numPr>
                <w:ilvl w:val="0"/>
                <w:numId w:val="0"/>
              </w:numPr>
              <w:spacing w:line="276" w:lineRule="auto"/>
              <w:rPr>
                <w:rtl/>
              </w:rPr>
            </w:pPr>
            <w:r>
              <w:rPr>
                <w:rtl/>
              </w:rPr>
              <w:t>גרביים אלסטיות המכילות לפחות 14% כותנ</w:t>
            </w:r>
            <w:r>
              <w:rPr>
                <w:rFonts w:hint="cs"/>
                <w:rtl/>
              </w:rPr>
              <w:t>ה</w:t>
            </w:r>
          </w:p>
        </w:tc>
        <w:tc>
          <w:tcPr>
            <w:tcW w:w="1556" w:type="dxa"/>
          </w:tcPr>
          <w:p w14:paraId="6BA1CE00" w14:textId="77777777" w:rsidR="00E655ED" w:rsidRPr="00501778" w:rsidRDefault="00E655ED" w:rsidP="003166A3">
            <w:pPr>
              <w:pStyle w:val="1"/>
              <w:numPr>
                <w:ilvl w:val="0"/>
                <w:numId w:val="0"/>
              </w:numPr>
              <w:spacing w:line="276" w:lineRule="auto"/>
              <w:rPr>
                <w:b/>
                <w:bCs/>
                <w:u w:val="single"/>
                <w:rtl/>
              </w:rPr>
            </w:pPr>
          </w:p>
        </w:tc>
        <w:tc>
          <w:tcPr>
            <w:tcW w:w="1544" w:type="dxa"/>
          </w:tcPr>
          <w:p w14:paraId="3968B409" w14:textId="77777777" w:rsidR="00E655ED" w:rsidRPr="00501778" w:rsidRDefault="00E655ED" w:rsidP="003166A3">
            <w:pPr>
              <w:pStyle w:val="1"/>
              <w:numPr>
                <w:ilvl w:val="0"/>
                <w:numId w:val="0"/>
              </w:numPr>
              <w:spacing w:line="276" w:lineRule="auto"/>
              <w:rPr>
                <w:b/>
                <w:bCs/>
                <w:u w:val="single"/>
                <w:rtl/>
              </w:rPr>
            </w:pPr>
          </w:p>
        </w:tc>
        <w:tc>
          <w:tcPr>
            <w:tcW w:w="1536" w:type="dxa"/>
          </w:tcPr>
          <w:p w14:paraId="00CF959D" w14:textId="77777777" w:rsidR="00E655ED" w:rsidRPr="00501778" w:rsidRDefault="00E655ED" w:rsidP="003166A3">
            <w:pPr>
              <w:pStyle w:val="1"/>
              <w:numPr>
                <w:ilvl w:val="0"/>
                <w:numId w:val="0"/>
              </w:numPr>
              <w:spacing w:line="276" w:lineRule="auto"/>
              <w:rPr>
                <w:b/>
                <w:bCs/>
                <w:u w:val="single"/>
                <w:rtl/>
              </w:rPr>
            </w:pPr>
          </w:p>
        </w:tc>
      </w:tr>
      <w:tr w:rsidR="00E655ED" w14:paraId="76CC8A3E" w14:textId="77777777" w:rsidTr="003166A3">
        <w:trPr>
          <w:jc w:val="center"/>
        </w:trPr>
        <w:tc>
          <w:tcPr>
            <w:tcW w:w="1677" w:type="dxa"/>
            <w:vMerge/>
            <w:vAlign w:val="center"/>
          </w:tcPr>
          <w:p w14:paraId="26F61C90"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4AB28146" w14:textId="77777777" w:rsidR="00E655ED" w:rsidRDefault="00E655ED" w:rsidP="003166A3">
            <w:pPr>
              <w:pStyle w:val="1"/>
              <w:numPr>
                <w:ilvl w:val="0"/>
                <w:numId w:val="0"/>
              </w:numPr>
              <w:spacing w:line="276" w:lineRule="auto"/>
              <w:ind w:left="567" w:hanging="567"/>
              <w:rPr>
                <w:rtl/>
              </w:rPr>
            </w:pPr>
          </w:p>
        </w:tc>
        <w:tc>
          <w:tcPr>
            <w:tcW w:w="3769" w:type="dxa"/>
            <w:vMerge/>
          </w:tcPr>
          <w:p w14:paraId="3D1646C7" w14:textId="77777777" w:rsidR="00E655ED" w:rsidRDefault="00E655ED" w:rsidP="003166A3">
            <w:pPr>
              <w:pStyle w:val="1"/>
              <w:numPr>
                <w:ilvl w:val="0"/>
                <w:numId w:val="0"/>
              </w:numPr>
              <w:spacing w:line="276" w:lineRule="auto"/>
              <w:rPr>
                <w:rtl/>
              </w:rPr>
            </w:pPr>
          </w:p>
        </w:tc>
        <w:tc>
          <w:tcPr>
            <w:tcW w:w="1556" w:type="dxa"/>
          </w:tcPr>
          <w:p w14:paraId="1AA60CCC" w14:textId="77777777" w:rsidR="00E655ED" w:rsidRPr="00501778" w:rsidRDefault="00E655ED" w:rsidP="003166A3">
            <w:pPr>
              <w:pStyle w:val="1"/>
              <w:numPr>
                <w:ilvl w:val="0"/>
                <w:numId w:val="0"/>
              </w:numPr>
              <w:spacing w:line="276" w:lineRule="auto"/>
              <w:rPr>
                <w:b/>
                <w:bCs/>
                <w:u w:val="single"/>
                <w:rtl/>
              </w:rPr>
            </w:pPr>
          </w:p>
        </w:tc>
        <w:tc>
          <w:tcPr>
            <w:tcW w:w="1544" w:type="dxa"/>
          </w:tcPr>
          <w:p w14:paraId="6F45B30A" w14:textId="77777777" w:rsidR="00E655ED" w:rsidRPr="00501778" w:rsidRDefault="00E655ED" w:rsidP="003166A3">
            <w:pPr>
              <w:pStyle w:val="1"/>
              <w:numPr>
                <w:ilvl w:val="0"/>
                <w:numId w:val="0"/>
              </w:numPr>
              <w:spacing w:line="276" w:lineRule="auto"/>
              <w:rPr>
                <w:b/>
                <w:bCs/>
                <w:u w:val="single"/>
                <w:rtl/>
              </w:rPr>
            </w:pPr>
          </w:p>
        </w:tc>
        <w:tc>
          <w:tcPr>
            <w:tcW w:w="1536" w:type="dxa"/>
          </w:tcPr>
          <w:p w14:paraId="5FF28B08" w14:textId="77777777" w:rsidR="00E655ED" w:rsidRPr="00501778" w:rsidRDefault="00E655ED" w:rsidP="003166A3">
            <w:pPr>
              <w:pStyle w:val="1"/>
              <w:numPr>
                <w:ilvl w:val="0"/>
                <w:numId w:val="0"/>
              </w:numPr>
              <w:spacing w:line="276" w:lineRule="auto"/>
              <w:rPr>
                <w:b/>
                <w:bCs/>
                <w:u w:val="single"/>
                <w:rtl/>
              </w:rPr>
            </w:pPr>
          </w:p>
        </w:tc>
      </w:tr>
      <w:tr w:rsidR="00E655ED" w14:paraId="49FFED29" w14:textId="77777777" w:rsidTr="003166A3">
        <w:trPr>
          <w:jc w:val="center"/>
        </w:trPr>
        <w:tc>
          <w:tcPr>
            <w:tcW w:w="1677" w:type="dxa"/>
            <w:vMerge/>
            <w:vAlign w:val="center"/>
          </w:tcPr>
          <w:p w14:paraId="1FE072A6"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009B032E" w14:textId="77777777" w:rsidR="00E655ED" w:rsidRDefault="00E655ED" w:rsidP="003166A3">
            <w:pPr>
              <w:pStyle w:val="1"/>
              <w:numPr>
                <w:ilvl w:val="0"/>
                <w:numId w:val="0"/>
              </w:numPr>
              <w:spacing w:line="276" w:lineRule="auto"/>
              <w:ind w:left="567" w:hanging="567"/>
              <w:rPr>
                <w:rtl/>
              </w:rPr>
            </w:pPr>
          </w:p>
        </w:tc>
        <w:tc>
          <w:tcPr>
            <w:tcW w:w="3769" w:type="dxa"/>
            <w:vMerge/>
          </w:tcPr>
          <w:p w14:paraId="55D5AA04" w14:textId="77777777" w:rsidR="00E655ED" w:rsidRDefault="00E655ED" w:rsidP="003166A3">
            <w:pPr>
              <w:pStyle w:val="1"/>
              <w:numPr>
                <w:ilvl w:val="0"/>
                <w:numId w:val="0"/>
              </w:numPr>
              <w:spacing w:line="276" w:lineRule="auto"/>
              <w:rPr>
                <w:rtl/>
              </w:rPr>
            </w:pPr>
          </w:p>
        </w:tc>
        <w:tc>
          <w:tcPr>
            <w:tcW w:w="1556" w:type="dxa"/>
          </w:tcPr>
          <w:p w14:paraId="00E83F0A" w14:textId="77777777" w:rsidR="00E655ED" w:rsidRPr="00501778" w:rsidRDefault="00E655ED" w:rsidP="003166A3">
            <w:pPr>
              <w:pStyle w:val="1"/>
              <w:numPr>
                <w:ilvl w:val="0"/>
                <w:numId w:val="0"/>
              </w:numPr>
              <w:spacing w:line="276" w:lineRule="auto"/>
              <w:rPr>
                <w:b/>
                <w:bCs/>
                <w:u w:val="single"/>
                <w:rtl/>
              </w:rPr>
            </w:pPr>
          </w:p>
        </w:tc>
        <w:tc>
          <w:tcPr>
            <w:tcW w:w="1544" w:type="dxa"/>
          </w:tcPr>
          <w:p w14:paraId="68C70A91" w14:textId="77777777" w:rsidR="00E655ED" w:rsidRPr="00501778" w:rsidRDefault="00E655ED" w:rsidP="003166A3">
            <w:pPr>
              <w:pStyle w:val="1"/>
              <w:numPr>
                <w:ilvl w:val="0"/>
                <w:numId w:val="0"/>
              </w:numPr>
              <w:spacing w:line="276" w:lineRule="auto"/>
              <w:rPr>
                <w:b/>
                <w:bCs/>
                <w:u w:val="single"/>
                <w:rtl/>
              </w:rPr>
            </w:pPr>
          </w:p>
        </w:tc>
        <w:tc>
          <w:tcPr>
            <w:tcW w:w="1536" w:type="dxa"/>
          </w:tcPr>
          <w:p w14:paraId="36ED55C3" w14:textId="77777777" w:rsidR="00E655ED" w:rsidRPr="00501778" w:rsidRDefault="00E655ED" w:rsidP="003166A3">
            <w:pPr>
              <w:pStyle w:val="1"/>
              <w:numPr>
                <w:ilvl w:val="0"/>
                <w:numId w:val="0"/>
              </w:numPr>
              <w:spacing w:line="276" w:lineRule="auto"/>
              <w:rPr>
                <w:b/>
                <w:bCs/>
                <w:u w:val="single"/>
                <w:rtl/>
              </w:rPr>
            </w:pPr>
          </w:p>
        </w:tc>
      </w:tr>
      <w:tr w:rsidR="00E655ED" w14:paraId="62B075C3" w14:textId="77777777" w:rsidTr="003166A3">
        <w:trPr>
          <w:jc w:val="center"/>
        </w:trPr>
        <w:tc>
          <w:tcPr>
            <w:tcW w:w="1677" w:type="dxa"/>
            <w:vMerge/>
            <w:vAlign w:val="center"/>
          </w:tcPr>
          <w:p w14:paraId="67C5980B"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2266D68F" w14:textId="286F825B" w:rsidR="00E655ED" w:rsidRPr="00501778" w:rsidRDefault="00E655ED" w:rsidP="003166A3">
            <w:pPr>
              <w:pStyle w:val="1"/>
              <w:numPr>
                <w:ilvl w:val="0"/>
                <w:numId w:val="0"/>
              </w:numPr>
              <w:spacing w:line="276" w:lineRule="auto"/>
              <w:ind w:left="567" w:hanging="567"/>
              <w:rPr>
                <w:rtl/>
              </w:rPr>
            </w:pPr>
            <w:r>
              <w:rPr>
                <w:rFonts w:hint="cs"/>
                <w:rtl/>
              </w:rPr>
              <w:t>38.</w:t>
            </w:r>
          </w:p>
        </w:tc>
        <w:tc>
          <w:tcPr>
            <w:tcW w:w="3769" w:type="dxa"/>
            <w:vMerge w:val="restart"/>
          </w:tcPr>
          <w:p w14:paraId="5E41E964" w14:textId="24FDF87A" w:rsidR="00E655ED" w:rsidRPr="00501778" w:rsidRDefault="00E655ED" w:rsidP="003166A3">
            <w:pPr>
              <w:pStyle w:val="1"/>
              <w:numPr>
                <w:ilvl w:val="0"/>
                <w:numId w:val="0"/>
              </w:numPr>
              <w:spacing w:line="276" w:lineRule="auto"/>
              <w:rPr>
                <w:rtl/>
              </w:rPr>
            </w:pPr>
            <w:r w:rsidRPr="00B05E37">
              <w:rPr>
                <w:rtl/>
              </w:rPr>
              <w:t xml:space="preserve">גרביים אלסטיות עד המפשעה </w:t>
            </w:r>
            <w:r>
              <w:rPr>
                <w:rFonts w:hint="cs"/>
              </w:rPr>
              <w:t>AG</w:t>
            </w:r>
            <w:r>
              <w:rPr>
                <w:rFonts w:hint="cs"/>
                <w:rtl/>
              </w:rPr>
              <w:t xml:space="preserve"> - </w:t>
            </w:r>
            <w:r w:rsidRPr="00B05E37">
              <w:rPr>
                <w:rtl/>
              </w:rPr>
              <w:t>ורידים, בצקות ורידיות, בצקות לימפאדמה</w:t>
            </w:r>
          </w:p>
        </w:tc>
        <w:tc>
          <w:tcPr>
            <w:tcW w:w="1556" w:type="dxa"/>
          </w:tcPr>
          <w:p w14:paraId="21A37912" w14:textId="77777777" w:rsidR="00E655ED" w:rsidRPr="00501778" w:rsidRDefault="00E655ED" w:rsidP="003166A3">
            <w:pPr>
              <w:pStyle w:val="1"/>
              <w:numPr>
                <w:ilvl w:val="0"/>
                <w:numId w:val="0"/>
              </w:numPr>
              <w:spacing w:line="276" w:lineRule="auto"/>
              <w:rPr>
                <w:b/>
                <w:bCs/>
                <w:u w:val="single"/>
                <w:rtl/>
              </w:rPr>
            </w:pPr>
          </w:p>
        </w:tc>
        <w:tc>
          <w:tcPr>
            <w:tcW w:w="1544" w:type="dxa"/>
          </w:tcPr>
          <w:p w14:paraId="176875EB" w14:textId="77777777" w:rsidR="00E655ED" w:rsidRPr="00501778" w:rsidRDefault="00E655ED" w:rsidP="003166A3">
            <w:pPr>
              <w:pStyle w:val="1"/>
              <w:numPr>
                <w:ilvl w:val="0"/>
                <w:numId w:val="0"/>
              </w:numPr>
              <w:spacing w:line="276" w:lineRule="auto"/>
              <w:rPr>
                <w:b/>
                <w:bCs/>
                <w:u w:val="single"/>
                <w:rtl/>
              </w:rPr>
            </w:pPr>
          </w:p>
        </w:tc>
        <w:tc>
          <w:tcPr>
            <w:tcW w:w="1536" w:type="dxa"/>
          </w:tcPr>
          <w:p w14:paraId="1D806BB3" w14:textId="77777777" w:rsidR="00E655ED" w:rsidRPr="00501778" w:rsidRDefault="00E655ED" w:rsidP="003166A3">
            <w:pPr>
              <w:pStyle w:val="1"/>
              <w:numPr>
                <w:ilvl w:val="0"/>
                <w:numId w:val="0"/>
              </w:numPr>
              <w:spacing w:line="276" w:lineRule="auto"/>
              <w:rPr>
                <w:b/>
                <w:bCs/>
                <w:u w:val="single"/>
                <w:rtl/>
              </w:rPr>
            </w:pPr>
          </w:p>
        </w:tc>
      </w:tr>
      <w:tr w:rsidR="00E655ED" w14:paraId="458FE789" w14:textId="77777777" w:rsidTr="003166A3">
        <w:trPr>
          <w:jc w:val="center"/>
        </w:trPr>
        <w:tc>
          <w:tcPr>
            <w:tcW w:w="1677" w:type="dxa"/>
            <w:vMerge/>
            <w:vAlign w:val="center"/>
          </w:tcPr>
          <w:p w14:paraId="5ABED7CA"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666938B9" w14:textId="77777777" w:rsidR="00E655ED" w:rsidRDefault="00E655ED" w:rsidP="003166A3">
            <w:pPr>
              <w:pStyle w:val="1"/>
              <w:numPr>
                <w:ilvl w:val="0"/>
                <w:numId w:val="0"/>
              </w:numPr>
              <w:spacing w:line="276" w:lineRule="auto"/>
              <w:ind w:left="567" w:hanging="567"/>
              <w:rPr>
                <w:rtl/>
              </w:rPr>
            </w:pPr>
          </w:p>
        </w:tc>
        <w:tc>
          <w:tcPr>
            <w:tcW w:w="3769" w:type="dxa"/>
            <w:vMerge/>
          </w:tcPr>
          <w:p w14:paraId="6DB1F0F7" w14:textId="77777777" w:rsidR="00E655ED" w:rsidRPr="00B05E37" w:rsidRDefault="00E655ED" w:rsidP="003166A3">
            <w:pPr>
              <w:pStyle w:val="1"/>
              <w:numPr>
                <w:ilvl w:val="0"/>
                <w:numId w:val="0"/>
              </w:numPr>
              <w:spacing w:line="276" w:lineRule="auto"/>
              <w:rPr>
                <w:rtl/>
              </w:rPr>
            </w:pPr>
          </w:p>
        </w:tc>
        <w:tc>
          <w:tcPr>
            <w:tcW w:w="1556" w:type="dxa"/>
          </w:tcPr>
          <w:p w14:paraId="5E7612D0" w14:textId="77777777" w:rsidR="00E655ED" w:rsidRPr="00501778" w:rsidRDefault="00E655ED" w:rsidP="003166A3">
            <w:pPr>
              <w:pStyle w:val="1"/>
              <w:numPr>
                <w:ilvl w:val="0"/>
                <w:numId w:val="0"/>
              </w:numPr>
              <w:spacing w:line="276" w:lineRule="auto"/>
              <w:rPr>
                <w:b/>
                <w:bCs/>
                <w:u w:val="single"/>
                <w:rtl/>
              </w:rPr>
            </w:pPr>
          </w:p>
        </w:tc>
        <w:tc>
          <w:tcPr>
            <w:tcW w:w="1544" w:type="dxa"/>
          </w:tcPr>
          <w:p w14:paraId="72BCA2BB" w14:textId="77777777" w:rsidR="00E655ED" w:rsidRPr="00501778" w:rsidRDefault="00E655ED" w:rsidP="003166A3">
            <w:pPr>
              <w:pStyle w:val="1"/>
              <w:numPr>
                <w:ilvl w:val="0"/>
                <w:numId w:val="0"/>
              </w:numPr>
              <w:spacing w:line="276" w:lineRule="auto"/>
              <w:rPr>
                <w:b/>
                <w:bCs/>
                <w:u w:val="single"/>
                <w:rtl/>
              </w:rPr>
            </w:pPr>
          </w:p>
        </w:tc>
        <w:tc>
          <w:tcPr>
            <w:tcW w:w="1536" w:type="dxa"/>
          </w:tcPr>
          <w:p w14:paraId="49BBD2B9" w14:textId="77777777" w:rsidR="00E655ED" w:rsidRPr="00501778" w:rsidRDefault="00E655ED" w:rsidP="003166A3">
            <w:pPr>
              <w:pStyle w:val="1"/>
              <w:numPr>
                <w:ilvl w:val="0"/>
                <w:numId w:val="0"/>
              </w:numPr>
              <w:spacing w:line="276" w:lineRule="auto"/>
              <w:rPr>
                <w:b/>
                <w:bCs/>
                <w:u w:val="single"/>
                <w:rtl/>
              </w:rPr>
            </w:pPr>
          </w:p>
        </w:tc>
      </w:tr>
      <w:tr w:rsidR="00E655ED" w14:paraId="7286949F" w14:textId="77777777" w:rsidTr="003166A3">
        <w:trPr>
          <w:jc w:val="center"/>
        </w:trPr>
        <w:tc>
          <w:tcPr>
            <w:tcW w:w="1677" w:type="dxa"/>
            <w:vMerge/>
            <w:vAlign w:val="center"/>
          </w:tcPr>
          <w:p w14:paraId="3CB254ED"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2070DFFE" w14:textId="77777777" w:rsidR="00E655ED" w:rsidRDefault="00E655ED" w:rsidP="003166A3">
            <w:pPr>
              <w:pStyle w:val="1"/>
              <w:numPr>
                <w:ilvl w:val="0"/>
                <w:numId w:val="0"/>
              </w:numPr>
              <w:spacing w:line="276" w:lineRule="auto"/>
              <w:ind w:left="567" w:hanging="567"/>
              <w:rPr>
                <w:rtl/>
              </w:rPr>
            </w:pPr>
          </w:p>
        </w:tc>
        <w:tc>
          <w:tcPr>
            <w:tcW w:w="3769" w:type="dxa"/>
            <w:vMerge/>
          </w:tcPr>
          <w:p w14:paraId="254DC939" w14:textId="77777777" w:rsidR="00E655ED" w:rsidRPr="00B05E37" w:rsidRDefault="00E655ED" w:rsidP="003166A3">
            <w:pPr>
              <w:pStyle w:val="1"/>
              <w:numPr>
                <w:ilvl w:val="0"/>
                <w:numId w:val="0"/>
              </w:numPr>
              <w:spacing w:line="276" w:lineRule="auto"/>
              <w:rPr>
                <w:rtl/>
              </w:rPr>
            </w:pPr>
          </w:p>
        </w:tc>
        <w:tc>
          <w:tcPr>
            <w:tcW w:w="1556" w:type="dxa"/>
          </w:tcPr>
          <w:p w14:paraId="342D6128" w14:textId="77777777" w:rsidR="00E655ED" w:rsidRPr="00501778" w:rsidRDefault="00E655ED" w:rsidP="003166A3">
            <w:pPr>
              <w:pStyle w:val="1"/>
              <w:numPr>
                <w:ilvl w:val="0"/>
                <w:numId w:val="0"/>
              </w:numPr>
              <w:spacing w:line="276" w:lineRule="auto"/>
              <w:rPr>
                <w:b/>
                <w:bCs/>
                <w:u w:val="single"/>
                <w:rtl/>
              </w:rPr>
            </w:pPr>
          </w:p>
        </w:tc>
        <w:tc>
          <w:tcPr>
            <w:tcW w:w="1544" w:type="dxa"/>
          </w:tcPr>
          <w:p w14:paraId="4BF50004" w14:textId="77777777" w:rsidR="00E655ED" w:rsidRPr="00501778" w:rsidRDefault="00E655ED" w:rsidP="003166A3">
            <w:pPr>
              <w:pStyle w:val="1"/>
              <w:numPr>
                <w:ilvl w:val="0"/>
                <w:numId w:val="0"/>
              </w:numPr>
              <w:spacing w:line="276" w:lineRule="auto"/>
              <w:rPr>
                <w:b/>
                <w:bCs/>
                <w:u w:val="single"/>
                <w:rtl/>
              </w:rPr>
            </w:pPr>
          </w:p>
        </w:tc>
        <w:tc>
          <w:tcPr>
            <w:tcW w:w="1536" w:type="dxa"/>
          </w:tcPr>
          <w:p w14:paraId="110E740B" w14:textId="77777777" w:rsidR="00E655ED" w:rsidRPr="00501778" w:rsidRDefault="00E655ED" w:rsidP="003166A3">
            <w:pPr>
              <w:pStyle w:val="1"/>
              <w:numPr>
                <w:ilvl w:val="0"/>
                <w:numId w:val="0"/>
              </w:numPr>
              <w:spacing w:line="276" w:lineRule="auto"/>
              <w:rPr>
                <w:b/>
                <w:bCs/>
                <w:u w:val="single"/>
                <w:rtl/>
              </w:rPr>
            </w:pPr>
          </w:p>
        </w:tc>
      </w:tr>
      <w:tr w:rsidR="00E655ED" w14:paraId="64373CC1" w14:textId="77777777" w:rsidTr="003166A3">
        <w:trPr>
          <w:jc w:val="center"/>
        </w:trPr>
        <w:tc>
          <w:tcPr>
            <w:tcW w:w="1677" w:type="dxa"/>
            <w:vMerge/>
            <w:vAlign w:val="center"/>
          </w:tcPr>
          <w:p w14:paraId="26A29B79"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47333E6F" w14:textId="62B33EEF" w:rsidR="00E655ED" w:rsidRPr="00501778" w:rsidRDefault="00E655ED" w:rsidP="003166A3">
            <w:pPr>
              <w:pStyle w:val="1"/>
              <w:numPr>
                <w:ilvl w:val="0"/>
                <w:numId w:val="0"/>
              </w:numPr>
              <w:spacing w:line="276" w:lineRule="auto"/>
              <w:rPr>
                <w:rtl/>
              </w:rPr>
            </w:pPr>
            <w:r>
              <w:rPr>
                <w:rFonts w:hint="cs"/>
                <w:rtl/>
              </w:rPr>
              <w:t>39.</w:t>
            </w:r>
          </w:p>
        </w:tc>
        <w:tc>
          <w:tcPr>
            <w:tcW w:w="3769" w:type="dxa"/>
            <w:vMerge w:val="restart"/>
          </w:tcPr>
          <w:p w14:paraId="13EEFB1F" w14:textId="1D0915F1" w:rsidR="00E655ED" w:rsidRDefault="00E655ED" w:rsidP="003166A3">
            <w:pPr>
              <w:pStyle w:val="1"/>
              <w:numPr>
                <w:ilvl w:val="0"/>
                <w:numId w:val="0"/>
              </w:numPr>
              <w:spacing w:line="276" w:lineRule="auto"/>
              <w:rPr>
                <w:rtl/>
              </w:rPr>
            </w:pPr>
            <w:r>
              <w:rPr>
                <w:rFonts w:hint="cs"/>
                <w:rtl/>
              </w:rPr>
              <w:t xml:space="preserve">גרביים אלסטיות </w:t>
            </w:r>
            <w:r>
              <w:rPr>
                <w:rtl/>
              </w:rPr>
              <w:t xml:space="preserve">עד המפשעה </w:t>
            </w:r>
            <w:r>
              <w:t>AG</w:t>
            </w:r>
            <w:r>
              <w:rPr>
                <w:rtl/>
              </w:rPr>
              <w:t xml:space="preserve"> - ורידים, בצקות ורידיות, בצקות לימפאדמה.</w:t>
            </w:r>
          </w:p>
          <w:p w14:paraId="5224A316" w14:textId="77777777" w:rsidR="00E655ED" w:rsidRPr="00501778" w:rsidRDefault="00E655ED" w:rsidP="003166A3">
            <w:pPr>
              <w:pStyle w:val="1"/>
              <w:numPr>
                <w:ilvl w:val="0"/>
                <w:numId w:val="0"/>
              </w:numPr>
              <w:spacing w:line="276" w:lineRule="auto"/>
              <w:rPr>
                <w:rtl/>
              </w:rPr>
            </w:pPr>
            <w:r>
              <w:rPr>
                <w:rtl/>
              </w:rPr>
              <w:t>גרביים אלסטיות המכילות לפחות 14% כותנה</w:t>
            </w:r>
          </w:p>
        </w:tc>
        <w:tc>
          <w:tcPr>
            <w:tcW w:w="1556" w:type="dxa"/>
          </w:tcPr>
          <w:p w14:paraId="62916020" w14:textId="77777777" w:rsidR="00E655ED" w:rsidRPr="00501778" w:rsidRDefault="00E655ED" w:rsidP="003166A3">
            <w:pPr>
              <w:pStyle w:val="1"/>
              <w:numPr>
                <w:ilvl w:val="0"/>
                <w:numId w:val="0"/>
              </w:numPr>
              <w:spacing w:line="276" w:lineRule="auto"/>
              <w:rPr>
                <w:b/>
                <w:bCs/>
                <w:u w:val="single"/>
                <w:rtl/>
              </w:rPr>
            </w:pPr>
          </w:p>
        </w:tc>
        <w:tc>
          <w:tcPr>
            <w:tcW w:w="1544" w:type="dxa"/>
          </w:tcPr>
          <w:p w14:paraId="7E21A35B" w14:textId="77777777" w:rsidR="00E655ED" w:rsidRPr="00501778" w:rsidRDefault="00E655ED" w:rsidP="003166A3">
            <w:pPr>
              <w:pStyle w:val="1"/>
              <w:numPr>
                <w:ilvl w:val="0"/>
                <w:numId w:val="0"/>
              </w:numPr>
              <w:spacing w:line="276" w:lineRule="auto"/>
              <w:rPr>
                <w:b/>
                <w:bCs/>
                <w:u w:val="single"/>
                <w:rtl/>
              </w:rPr>
            </w:pPr>
          </w:p>
        </w:tc>
        <w:tc>
          <w:tcPr>
            <w:tcW w:w="1536" w:type="dxa"/>
          </w:tcPr>
          <w:p w14:paraId="6B84E44D" w14:textId="77777777" w:rsidR="00E655ED" w:rsidRPr="00501778" w:rsidRDefault="00E655ED" w:rsidP="003166A3">
            <w:pPr>
              <w:pStyle w:val="1"/>
              <w:numPr>
                <w:ilvl w:val="0"/>
                <w:numId w:val="0"/>
              </w:numPr>
              <w:spacing w:line="276" w:lineRule="auto"/>
              <w:rPr>
                <w:b/>
                <w:bCs/>
                <w:u w:val="single"/>
                <w:rtl/>
              </w:rPr>
            </w:pPr>
          </w:p>
        </w:tc>
      </w:tr>
      <w:tr w:rsidR="00E655ED" w14:paraId="24424EDF" w14:textId="77777777" w:rsidTr="003166A3">
        <w:trPr>
          <w:jc w:val="center"/>
        </w:trPr>
        <w:tc>
          <w:tcPr>
            <w:tcW w:w="1677" w:type="dxa"/>
            <w:vMerge/>
            <w:vAlign w:val="center"/>
          </w:tcPr>
          <w:p w14:paraId="7BCFC656"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6CF8DACF" w14:textId="77777777" w:rsidR="00E655ED" w:rsidRDefault="00E655ED" w:rsidP="003166A3">
            <w:pPr>
              <w:pStyle w:val="1"/>
              <w:numPr>
                <w:ilvl w:val="0"/>
                <w:numId w:val="0"/>
              </w:numPr>
              <w:spacing w:line="276" w:lineRule="auto"/>
              <w:ind w:left="567" w:hanging="567"/>
              <w:rPr>
                <w:rtl/>
              </w:rPr>
            </w:pPr>
          </w:p>
        </w:tc>
        <w:tc>
          <w:tcPr>
            <w:tcW w:w="3769" w:type="dxa"/>
            <w:vMerge/>
          </w:tcPr>
          <w:p w14:paraId="21EF23EC" w14:textId="77777777" w:rsidR="00E655ED" w:rsidRPr="00B05E37" w:rsidRDefault="00E655ED" w:rsidP="003166A3">
            <w:pPr>
              <w:pStyle w:val="1"/>
              <w:numPr>
                <w:ilvl w:val="0"/>
                <w:numId w:val="0"/>
              </w:numPr>
              <w:spacing w:line="276" w:lineRule="auto"/>
              <w:rPr>
                <w:rtl/>
              </w:rPr>
            </w:pPr>
          </w:p>
        </w:tc>
        <w:tc>
          <w:tcPr>
            <w:tcW w:w="1556" w:type="dxa"/>
          </w:tcPr>
          <w:p w14:paraId="6E41DDC9" w14:textId="77777777" w:rsidR="00E655ED" w:rsidRPr="00501778" w:rsidRDefault="00E655ED" w:rsidP="003166A3">
            <w:pPr>
              <w:pStyle w:val="1"/>
              <w:numPr>
                <w:ilvl w:val="0"/>
                <w:numId w:val="0"/>
              </w:numPr>
              <w:spacing w:line="276" w:lineRule="auto"/>
              <w:rPr>
                <w:b/>
                <w:bCs/>
                <w:u w:val="single"/>
                <w:rtl/>
              </w:rPr>
            </w:pPr>
          </w:p>
        </w:tc>
        <w:tc>
          <w:tcPr>
            <w:tcW w:w="1544" w:type="dxa"/>
          </w:tcPr>
          <w:p w14:paraId="6FE66C0A" w14:textId="77777777" w:rsidR="00E655ED" w:rsidRPr="00501778" w:rsidRDefault="00E655ED" w:rsidP="003166A3">
            <w:pPr>
              <w:pStyle w:val="1"/>
              <w:numPr>
                <w:ilvl w:val="0"/>
                <w:numId w:val="0"/>
              </w:numPr>
              <w:spacing w:line="276" w:lineRule="auto"/>
              <w:rPr>
                <w:b/>
                <w:bCs/>
                <w:u w:val="single"/>
                <w:rtl/>
              </w:rPr>
            </w:pPr>
          </w:p>
        </w:tc>
        <w:tc>
          <w:tcPr>
            <w:tcW w:w="1536" w:type="dxa"/>
          </w:tcPr>
          <w:p w14:paraId="75CBBDEE" w14:textId="77777777" w:rsidR="00E655ED" w:rsidRPr="00501778" w:rsidRDefault="00E655ED" w:rsidP="003166A3">
            <w:pPr>
              <w:pStyle w:val="1"/>
              <w:numPr>
                <w:ilvl w:val="0"/>
                <w:numId w:val="0"/>
              </w:numPr>
              <w:spacing w:line="276" w:lineRule="auto"/>
              <w:rPr>
                <w:b/>
                <w:bCs/>
                <w:u w:val="single"/>
                <w:rtl/>
              </w:rPr>
            </w:pPr>
          </w:p>
        </w:tc>
      </w:tr>
      <w:tr w:rsidR="00E655ED" w14:paraId="14A855A2" w14:textId="77777777" w:rsidTr="003166A3">
        <w:trPr>
          <w:jc w:val="center"/>
        </w:trPr>
        <w:tc>
          <w:tcPr>
            <w:tcW w:w="1677" w:type="dxa"/>
            <w:vMerge/>
            <w:vAlign w:val="center"/>
          </w:tcPr>
          <w:p w14:paraId="1ED87AC9"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71EB2637" w14:textId="77777777" w:rsidR="00E655ED" w:rsidRDefault="00E655ED" w:rsidP="003166A3">
            <w:pPr>
              <w:pStyle w:val="1"/>
              <w:numPr>
                <w:ilvl w:val="0"/>
                <w:numId w:val="0"/>
              </w:numPr>
              <w:spacing w:line="276" w:lineRule="auto"/>
              <w:ind w:left="567" w:hanging="567"/>
              <w:rPr>
                <w:rtl/>
              </w:rPr>
            </w:pPr>
          </w:p>
        </w:tc>
        <w:tc>
          <w:tcPr>
            <w:tcW w:w="3769" w:type="dxa"/>
            <w:vMerge/>
          </w:tcPr>
          <w:p w14:paraId="65260AD5" w14:textId="77777777" w:rsidR="00E655ED" w:rsidRPr="00B05E37" w:rsidRDefault="00E655ED" w:rsidP="003166A3">
            <w:pPr>
              <w:pStyle w:val="1"/>
              <w:numPr>
                <w:ilvl w:val="0"/>
                <w:numId w:val="0"/>
              </w:numPr>
              <w:spacing w:line="276" w:lineRule="auto"/>
              <w:rPr>
                <w:rtl/>
              </w:rPr>
            </w:pPr>
          </w:p>
        </w:tc>
        <w:tc>
          <w:tcPr>
            <w:tcW w:w="1556" w:type="dxa"/>
          </w:tcPr>
          <w:p w14:paraId="7F7A7B25" w14:textId="77777777" w:rsidR="00E655ED" w:rsidRPr="00501778" w:rsidRDefault="00E655ED" w:rsidP="003166A3">
            <w:pPr>
              <w:pStyle w:val="1"/>
              <w:numPr>
                <w:ilvl w:val="0"/>
                <w:numId w:val="0"/>
              </w:numPr>
              <w:spacing w:line="276" w:lineRule="auto"/>
              <w:rPr>
                <w:b/>
                <w:bCs/>
                <w:u w:val="single"/>
                <w:rtl/>
              </w:rPr>
            </w:pPr>
          </w:p>
        </w:tc>
        <w:tc>
          <w:tcPr>
            <w:tcW w:w="1544" w:type="dxa"/>
          </w:tcPr>
          <w:p w14:paraId="18D33E9E" w14:textId="77777777" w:rsidR="00E655ED" w:rsidRPr="00501778" w:rsidRDefault="00E655ED" w:rsidP="003166A3">
            <w:pPr>
              <w:pStyle w:val="1"/>
              <w:numPr>
                <w:ilvl w:val="0"/>
                <w:numId w:val="0"/>
              </w:numPr>
              <w:spacing w:line="276" w:lineRule="auto"/>
              <w:rPr>
                <w:b/>
                <w:bCs/>
                <w:u w:val="single"/>
                <w:rtl/>
              </w:rPr>
            </w:pPr>
          </w:p>
        </w:tc>
        <w:tc>
          <w:tcPr>
            <w:tcW w:w="1536" w:type="dxa"/>
          </w:tcPr>
          <w:p w14:paraId="7B15F6C1" w14:textId="77777777" w:rsidR="00E655ED" w:rsidRPr="00501778" w:rsidRDefault="00E655ED" w:rsidP="003166A3">
            <w:pPr>
              <w:pStyle w:val="1"/>
              <w:numPr>
                <w:ilvl w:val="0"/>
                <w:numId w:val="0"/>
              </w:numPr>
              <w:spacing w:line="276" w:lineRule="auto"/>
              <w:rPr>
                <w:b/>
                <w:bCs/>
                <w:u w:val="single"/>
                <w:rtl/>
              </w:rPr>
            </w:pPr>
          </w:p>
        </w:tc>
      </w:tr>
      <w:tr w:rsidR="00E655ED" w14:paraId="1B6300A5" w14:textId="77777777" w:rsidTr="003166A3">
        <w:trPr>
          <w:jc w:val="center"/>
        </w:trPr>
        <w:tc>
          <w:tcPr>
            <w:tcW w:w="1677" w:type="dxa"/>
            <w:vMerge/>
            <w:vAlign w:val="center"/>
          </w:tcPr>
          <w:p w14:paraId="3622AFC6"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6BBE1BD7" w14:textId="737CDF8A" w:rsidR="00E655ED" w:rsidRPr="00501778" w:rsidRDefault="00E655ED" w:rsidP="003166A3">
            <w:pPr>
              <w:pStyle w:val="1"/>
              <w:numPr>
                <w:ilvl w:val="0"/>
                <w:numId w:val="0"/>
              </w:numPr>
              <w:spacing w:line="276" w:lineRule="auto"/>
              <w:ind w:left="567" w:hanging="567"/>
              <w:rPr>
                <w:rtl/>
              </w:rPr>
            </w:pPr>
            <w:r>
              <w:rPr>
                <w:rFonts w:hint="cs"/>
                <w:rtl/>
              </w:rPr>
              <w:t>40.</w:t>
            </w:r>
          </w:p>
        </w:tc>
        <w:tc>
          <w:tcPr>
            <w:tcW w:w="3769" w:type="dxa"/>
            <w:vMerge w:val="restart"/>
          </w:tcPr>
          <w:p w14:paraId="773EE9EF" w14:textId="1FB1C1A9" w:rsidR="00E655ED" w:rsidRPr="00501778" w:rsidRDefault="00E655ED" w:rsidP="003166A3">
            <w:pPr>
              <w:pStyle w:val="1"/>
              <w:numPr>
                <w:ilvl w:val="0"/>
                <w:numId w:val="0"/>
              </w:numPr>
              <w:spacing w:line="276" w:lineRule="auto"/>
              <w:rPr>
                <w:rtl/>
              </w:rPr>
            </w:pPr>
            <w:r w:rsidRPr="00B05E37">
              <w:rPr>
                <w:rtl/>
              </w:rPr>
              <w:t>גרביים אלסטיות</w:t>
            </w:r>
            <w:r>
              <w:rPr>
                <w:rFonts w:hint="cs"/>
                <w:rtl/>
              </w:rPr>
              <w:t xml:space="preserve"> </w:t>
            </w:r>
            <w:r w:rsidRPr="00B05E37">
              <w:rPr>
                <w:rtl/>
              </w:rPr>
              <w:t>מכנסיים</w:t>
            </w:r>
            <w:r w:rsidR="009A76AB">
              <w:rPr>
                <w:rFonts w:hint="cs"/>
                <w:rtl/>
              </w:rPr>
              <w:t xml:space="preserve"> </w:t>
            </w:r>
            <w:r w:rsidR="009A76AB">
              <w:rPr>
                <w:rFonts w:hint="cs"/>
              </w:rPr>
              <w:t xml:space="preserve"> AT</w:t>
            </w:r>
            <w:r w:rsidR="009A76AB">
              <w:rPr>
                <w:rFonts w:hint="cs"/>
                <w:rtl/>
              </w:rPr>
              <w:t>-</w:t>
            </w:r>
            <w:r w:rsidRPr="00B05E37">
              <w:rPr>
                <w:rtl/>
              </w:rPr>
              <w:t xml:space="preserve"> ורידים, בצקות ורידיות, בצקות לימפאדמה</w:t>
            </w:r>
            <w:r>
              <w:rPr>
                <w:rFonts w:hint="cs"/>
                <w:rtl/>
              </w:rPr>
              <w:t xml:space="preserve"> </w:t>
            </w:r>
          </w:p>
        </w:tc>
        <w:tc>
          <w:tcPr>
            <w:tcW w:w="1556" w:type="dxa"/>
          </w:tcPr>
          <w:p w14:paraId="43A16624" w14:textId="77777777" w:rsidR="00E655ED" w:rsidRPr="00501778" w:rsidRDefault="00E655ED" w:rsidP="003166A3">
            <w:pPr>
              <w:pStyle w:val="1"/>
              <w:numPr>
                <w:ilvl w:val="0"/>
                <w:numId w:val="0"/>
              </w:numPr>
              <w:spacing w:line="276" w:lineRule="auto"/>
              <w:rPr>
                <w:b/>
                <w:bCs/>
                <w:u w:val="single"/>
                <w:rtl/>
              </w:rPr>
            </w:pPr>
          </w:p>
        </w:tc>
        <w:tc>
          <w:tcPr>
            <w:tcW w:w="1544" w:type="dxa"/>
          </w:tcPr>
          <w:p w14:paraId="21D857B6" w14:textId="77777777" w:rsidR="00E655ED" w:rsidRPr="00501778" w:rsidRDefault="00E655ED" w:rsidP="003166A3">
            <w:pPr>
              <w:pStyle w:val="1"/>
              <w:numPr>
                <w:ilvl w:val="0"/>
                <w:numId w:val="0"/>
              </w:numPr>
              <w:spacing w:line="276" w:lineRule="auto"/>
              <w:rPr>
                <w:b/>
                <w:bCs/>
                <w:u w:val="single"/>
                <w:rtl/>
              </w:rPr>
            </w:pPr>
          </w:p>
        </w:tc>
        <w:tc>
          <w:tcPr>
            <w:tcW w:w="1536" w:type="dxa"/>
          </w:tcPr>
          <w:p w14:paraId="03A9926D" w14:textId="77777777" w:rsidR="00E655ED" w:rsidRPr="00501778" w:rsidRDefault="00E655ED" w:rsidP="003166A3">
            <w:pPr>
              <w:pStyle w:val="1"/>
              <w:numPr>
                <w:ilvl w:val="0"/>
                <w:numId w:val="0"/>
              </w:numPr>
              <w:spacing w:line="276" w:lineRule="auto"/>
              <w:rPr>
                <w:b/>
                <w:bCs/>
                <w:u w:val="single"/>
                <w:rtl/>
              </w:rPr>
            </w:pPr>
          </w:p>
        </w:tc>
      </w:tr>
      <w:tr w:rsidR="00E655ED" w14:paraId="49053719" w14:textId="77777777" w:rsidTr="003166A3">
        <w:trPr>
          <w:jc w:val="center"/>
        </w:trPr>
        <w:tc>
          <w:tcPr>
            <w:tcW w:w="1677" w:type="dxa"/>
            <w:vMerge/>
            <w:vAlign w:val="center"/>
          </w:tcPr>
          <w:p w14:paraId="664493A0"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6FE03C63" w14:textId="77777777" w:rsidR="00E655ED" w:rsidRDefault="00E655ED" w:rsidP="003166A3">
            <w:pPr>
              <w:pStyle w:val="1"/>
              <w:numPr>
                <w:ilvl w:val="0"/>
                <w:numId w:val="0"/>
              </w:numPr>
              <w:spacing w:line="276" w:lineRule="auto"/>
              <w:ind w:left="567" w:hanging="567"/>
              <w:rPr>
                <w:rtl/>
              </w:rPr>
            </w:pPr>
          </w:p>
        </w:tc>
        <w:tc>
          <w:tcPr>
            <w:tcW w:w="3769" w:type="dxa"/>
            <w:vMerge/>
          </w:tcPr>
          <w:p w14:paraId="087984F3" w14:textId="77777777" w:rsidR="00E655ED" w:rsidRPr="00B05E37" w:rsidRDefault="00E655ED" w:rsidP="003166A3">
            <w:pPr>
              <w:pStyle w:val="1"/>
              <w:numPr>
                <w:ilvl w:val="0"/>
                <w:numId w:val="0"/>
              </w:numPr>
              <w:spacing w:line="276" w:lineRule="auto"/>
              <w:rPr>
                <w:rtl/>
              </w:rPr>
            </w:pPr>
          </w:p>
        </w:tc>
        <w:tc>
          <w:tcPr>
            <w:tcW w:w="1556" w:type="dxa"/>
          </w:tcPr>
          <w:p w14:paraId="38EE0FCE" w14:textId="77777777" w:rsidR="00E655ED" w:rsidRPr="00501778" w:rsidRDefault="00E655ED" w:rsidP="003166A3">
            <w:pPr>
              <w:pStyle w:val="1"/>
              <w:numPr>
                <w:ilvl w:val="0"/>
                <w:numId w:val="0"/>
              </w:numPr>
              <w:spacing w:line="276" w:lineRule="auto"/>
              <w:rPr>
                <w:b/>
                <w:bCs/>
                <w:u w:val="single"/>
                <w:rtl/>
              </w:rPr>
            </w:pPr>
          </w:p>
        </w:tc>
        <w:tc>
          <w:tcPr>
            <w:tcW w:w="1544" w:type="dxa"/>
          </w:tcPr>
          <w:p w14:paraId="1FE12E26" w14:textId="77777777" w:rsidR="00E655ED" w:rsidRPr="00501778" w:rsidRDefault="00E655ED" w:rsidP="003166A3">
            <w:pPr>
              <w:pStyle w:val="1"/>
              <w:numPr>
                <w:ilvl w:val="0"/>
                <w:numId w:val="0"/>
              </w:numPr>
              <w:spacing w:line="276" w:lineRule="auto"/>
              <w:rPr>
                <w:b/>
                <w:bCs/>
                <w:u w:val="single"/>
                <w:rtl/>
              </w:rPr>
            </w:pPr>
          </w:p>
        </w:tc>
        <w:tc>
          <w:tcPr>
            <w:tcW w:w="1536" w:type="dxa"/>
          </w:tcPr>
          <w:p w14:paraId="1CB43941" w14:textId="77777777" w:rsidR="00E655ED" w:rsidRPr="00501778" w:rsidRDefault="00E655ED" w:rsidP="003166A3">
            <w:pPr>
              <w:pStyle w:val="1"/>
              <w:numPr>
                <w:ilvl w:val="0"/>
                <w:numId w:val="0"/>
              </w:numPr>
              <w:spacing w:line="276" w:lineRule="auto"/>
              <w:rPr>
                <w:b/>
                <w:bCs/>
                <w:u w:val="single"/>
                <w:rtl/>
              </w:rPr>
            </w:pPr>
          </w:p>
        </w:tc>
      </w:tr>
      <w:tr w:rsidR="00E655ED" w14:paraId="3783BBD6" w14:textId="77777777" w:rsidTr="003166A3">
        <w:trPr>
          <w:jc w:val="center"/>
        </w:trPr>
        <w:tc>
          <w:tcPr>
            <w:tcW w:w="1677" w:type="dxa"/>
            <w:vMerge/>
            <w:vAlign w:val="center"/>
          </w:tcPr>
          <w:p w14:paraId="681F94AB"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1E97551E" w14:textId="77777777" w:rsidR="00E655ED" w:rsidRDefault="00E655ED" w:rsidP="003166A3">
            <w:pPr>
              <w:pStyle w:val="1"/>
              <w:numPr>
                <w:ilvl w:val="0"/>
                <w:numId w:val="0"/>
              </w:numPr>
              <w:spacing w:line="276" w:lineRule="auto"/>
              <w:ind w:left="567" w:hanging="567"/>
              <w:rPr>
                <w:rtl/>
              </w:rPr>
            </w:pPr>
          </w:p>
        </w:tc>
        <w:tc>
          <w:tcPr>
            <w:tcW w:w="3769" w:type="dxa"/>
            <w:vMerge/>
          </w:tcPr>
          <w:p w14:paraId="2EA91014" w14:textId="77777777" w:rsidR="00E655ED" w:rsidRPr="00B05E37" w:rsidRDefault="00E655ED" w:rsidP="003166A3">
            <w:pPr>
              <w:pStyle w:val="1"/>
              <w:numPr>
                <w:ilvl w:val="0"/>
                <w:numId w:val="0"/>
              </w:numPr>
              <w:spacing w:line="276" w:lineRule="auto"/>
              <w:rPr>
                <w:rtl/>
              </w:rPr>
            </w:pPr>
          </w:p>
        </w:tc>
        <w:tc>
          <w:tcPr>
            <w:tcW w:w="1556" w:type="dxa"/>
          </w:tcPr>
          <w:p w14:paraId="26DAA13D" w14:textId="77777777" w:rsidR="00E655ED" w:rsidRPr="00501778" w:rsidRDefault="00E655ED" w:rsidP="003166A3">
            <w:pPr>
              <w:pStyle w:val="1"/>
              <w:numPr>
                <w:ilvl w:val="0"/>
                <w:numId w:val="0"/>
              </w:numPr>
              <w:spacing w:line="276" w:lineRule="auto"/>
              <w:rPr>
                <w:b/>
                <w:bCs/>
                <w:u w:val="single"/>
                <w:rtl/>
              </w:rPr>
            </w:pPr>
          </w:p>
        </w:tc>
        <w:tc>
          <w:tcPr>
            <w:tcW w:w="1544" w:type="dxa"/>
          </w:tcPr>
          <w:p w14:paraId="2C687010" w14:textId="77777777" w:rsidR="00E655ED" w:rsidRPr="00501778" w:rsidRDefault="00E655ED" w:rsidP="003166A3">
            <w:pPr>
              <w:pStyle w:val="1"/>
              <w:numPr>
                <w:ilvl w:val="0"/>
                <w:numId w:val="0"/>
              </w:numPr>
              <w:spacing w:line="276" w:lineRule="auto"/>
              <w:rPr>
                <w:b/>
                <w:bCs/>
                <w:u w:val="single"/>
                <w:rtl/>
              </w:rPr>
            </w:pPr>
          </w:p>
        </w:tc>
        <w:tc>
          <w:tcPr>
            <w:tcW w:w="1536" w:type="dxa"/>
          </w:tcPr>
          <w:p w14:paraId="3D9FD38E" w14:textId="77777777" w:rsidR="00E655ED" w:rsidRPr="00501778" w:rsidRDefault="00E655ED" w:rsidP="003166A3">
            <w:pPr>
              <w:pStyle w:val="1"/>
              <w:numPr>
                <w:ilvl w:val="0"/>
                <w:numId w:val="0"/>
              </w:numPr>
              <w:spacing w:line="276" w:lineRule="auto"/>
              <w:rPr>
                <w:b/>
                <w:bCs/>
                <w:u w:val="single"/>
                <w:rtl/>
              </w:rPr>
            </w:pPr>
          </w:p>
        </w:tc>
      </w:tr>
      <w:tr w:rsidR="00E655ED" w14:paraId="1F636FE2" w14:textId="77777777" w:rsidTr="003166A3">
        <w:trPr>
          <w:jc w:val="center"/>
        </w:trPr>
        <w:tc>
          <w:tcPr>
            <w:tcW w:w="1677" w:type="dxa"/>
            <w:vMerge/>
            <w:vAlign w:val="center"/>
          </w:tcPr>
          <w:p w14:paraId="401C7163"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val="restart"/>
          </w:tcPr>
          <w:p w14:paraId="1E36CCB1" w14:textId="05CCCA42" w:rsidR="00E655ED" w:rsidRPr="00501778" w:rsidRDefault="00E655ED" w:rsidP="003166A3">
            <w:pPr>
              <w:pStyle w:val="1"/>
              <w:numPr>
                <w:ilvl w:val="0"/>
                <w:numId w:val="0"/>
              </w:numPr>
              <w:spacing w:line="276" w:lineRule="auto"/>
              <w:rPr>
                <w:rtl/>
              </w:rPr>
            </w:pPr>
            <w:r>
              <w:rPr>
                <w:rFonts w:hint="cs"/>
                <w:rtl/>
              </w:rPr>
              <w:t>41.</w:t>
            </w:r>
          </w:p>
        </w:tc>
        <w:tc>
          <w:tcPr>
            <w:tcW w:w="3769" w:type="dxa"/>
            <w:vMerge w:val="restart"/>
          </w:tcPr>
          <w:p w14:paraId="37576117" w14:textId="405E6BAC" w:rsidR="00E655ED" w:rsidRPr="00501778" w:rsidRDefault="00E655ED" w:rsidP="003166A3">
            <w:pPr>
              <w:pStyle w:val="1"/>
              <w:numPr>
                <w:ilvl w:val="0"/>
                <w:numId w:val="0"/>
              </w:numPr>
              <w:spacing w:line="276" w:lineRule="auto"/>
              <w:rPr>
                <w:rtl/>
              </w:rPr>
            </w:pPr>
            <w:r w:rsidRPr="00B05E37">
              <w:rPr>
                <w:rtl/>
              </w:rPr>
              <w:t>גרביים אלסטיות להריון</w:t>
            </w:r>
            <w:r w:rsidR="009A76AB">
              <w:rPr>
                <w:rFonts w:hint="cs"/>
                <w:rtl/>
              </w:rPr>
              <w:t xml:space="preserve"> </w:t>
            </w:r>
            <w:r w:rsidR="009A76AB">
              <w:rPr>
                <w:rFonts w:hint="cs"/>
              </w:rPr>
              <w:t xml:space="preserve"> AT</w:t>
            </w:r>
            <w:r w:rsidR="009A76AB">
              <w:rPr>
                <w:rFonts w:hint="cs"/>
                <w:rtl/>
              </w:rPr>
              <w:t>-</w:t>
            </w:r>
            <w:r w:rsidRPr="00B05E37">
              <w:rPr>
                <w:rtl/>
              </w:rPr>
              <w:t xml:space="preserve"> ורידים, בצקות ורידיות, בצקות ליפאדמה</w:t>
            </w:r>
            <w:r>
              <w:rPr>
                <w:rFonts w:hint="cs"/>
                <w:rtl/>
              </w:rPr>
              <w:t xml:space="preserve"> </w:t>
            </w:r>
          </w:p>
        </w:tc>
        <w:tc>
          <w:tcPr>
            <w:tcW w:w="1556" w:type="dxa"/>
          </w:tcPr>
          <w:p w14:paraId="2E349170" w14:textId="77777777" w:rsidR="00E655ED" w:rsidRPr="00501778" w:rsidRDefault="00E655ED" w:rsidP="003166A3">
            <w:pPr>
              <w:pStyle w:val="1"/>
              <w:numPr>
                <w:ilvl w:val="0"/>
                <w:numId w:val="0"/>
              </w:numPr>
              <w:spacing w:line="276" w:lineRule="auto"/>
              <w:rPr>
                <w:b/>
                <w:bCs/>
                <w:u w:val="single"/>
                <w:rtl/>
              </w:rPr>
            </w:pPr>
          </w:p>
        </w:tc>
        <w:tc>
          <w:tcPr>
            <w:tcW w:w="1544" w:type="dxa"/>
          </w:tcPr>
          <w:p w14:paraId="31BC469C" w14:textId="77777777" w:rsidR="00E655ED" w:rsidRPr="00501778" w:rsidRDefault="00E655ED" w:rsidP="003166A3">
            <w:pPr>
              <w:pStyle w:val="1"/>
              <w:numPr>
                <w:ilvl w:val="0"/>
                <w:numId w:val="0"/>
              </w:numPr>
              <w:spacing w:line="276" w:lineRule="auto"/>
              <w:rPr>
                <w:b/>
                <w:bCs/>
                <w:u w:val="single"/>
                <w:rtl/>
              </w:rPr>
            </w:pPr>
          </w:p>
        </w:tc>
        <w:tc>
          <w:tcPr>
            <w:tcW w:w="1536" w:type="dxa"/>
          </w:tcPr>
          <w:p w14:paraId="1EEDAF1B" w14:textId="77777777" w:rsidR="00E655ED" w:rsidRPr="00501778" w:rsidRDefault="00E655ED" w:rsidP="003166A3">
            <w:pPr>
              <w:pStyle w:val="1"/>
              <w:numPr>
                <w:ilvl w:val="0"/>
                <w:numId w:val="0"/>
              </w:numPr>
              <w:spacing w:line="276" w:lineRule="auto"/>
              <w:rPr>
                <w:b/>
                <w:bCs/>
                <w:u w:val="single"/>
                <w:rtl/>
              </w:rPr>
            </w:pPr>
          </w:p>
        </w:tc>
      </w:tr>
      <w:tr w:rsidR="00E655ED" w14:paraId="02B3BBC4" w14:textId="77777777" w:rsidTr="003166A3">
        <w:trPr>
          <w:jc w:val="center"/>
        </w:trPr>
        <w:tc>
          <w:tcPr>
            <w:tcW w:w="1677" w:type="dxa"/>
            <w:vMerge/>
            <w:vAlign w:val="center"/>
          </w:tcPr>
          <w:p w14:paraId="5895C4BF"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04A9BEB0" w14:textId="77777777" w:rsidR="00E655ED" w:rsidRDefault="00E655ED" w:rsidP="003166A3">
            <w:pPr>
              <w:pStyle w:val="1"/>
              <w:numPr>
                <w:ilvl w:val="0"/>
                <w:numId w:val="0"/>
              </w:numPr>
              <w:spacing w:line="276" w:lineRule="auto"/>
              <w:rPr>
                <w:rtl/>
              </w:rPr>
            </w:pPr>
          </w:p>
        </w:tc>
        <w:tc>
          <w:tcPr>
            <w:tcW w:w="3769" w:type="dxa"/>
            <w:vMerge/>
          </w:tcPr>
          <w:p w14:paraId="7F051D9B" w14:textId="77777777" w:rsidR="00E655ED" w:rsidRPr="00B05E37" w:rsidRDefault="00E655ED" w:rsidP="003166A3">
            <w:pPr>
              <w:pStyle w:val="1"/>
              <w:numPr>
                <w:ilvl w:val="0"/>
                <w:numId w:val="0"/>
              </w:numPr>
              <w:spacing w:line="276" w:lineRule="auto"/>
              <w:rPr>
                <w:rtl/>
              </w:rPr>
            </w:pPr>
          </w:p>
        </w:tc>
        <w:tc>
          <w:tcPr>
            <w:tcW w:w="1556" w:type="dxa"/>
          </w:tcPr>
          <w:p w14:paraId="024DC1F1" w14:textId="77777777" w:rsidR="00E655ED" w:rsidRPr="00501778" w:rsidRDefault="00E655ED" w:rsidP="003166A3">
            <w:pPr>
              <w:pStyle w:val="1"/>
              <w:numPr>
                <w:ilvl w:val="0"/>
                <w:numId w:val="0"/>
              </w:numPr>
              <w:spacing w:line="276" w:lineRule="auto"/>
              <w:rPr>
                <w:b/>
                <w:bCs/>
                <w:u w:val="single"/>
                <w:rtl/>
              </w:rPr>
            </w:pPr>
          </w:p>
        </w:tc>
        <w:tc>
          <w:tcPr>
            <w:tcW w:w="1544" w:type="dxa"/>
          </w:tcPr>
          <w:p w14:paraId="7C15ED20" w14:textId="77777777" w:rsidR="00E655ED" w:rsidRPr="00501778" w:rsidRDefault="00E655ED" w:rsidP="003166A3">
            <w:pPr>
              <w:pStyle w:val="1"/>
              <w:numPr>
                <w:ilvl w:val="0"/>
                <w:numId w:val="0"/>
              </w:numPr>
              <w:spacing w:line="276" w:lineRule="auto"/>
              <w:rPr>
                <w:b/>
                <w:bCs/>
                <w:u w:val="single"/>
                <w:rtl/>
              </w:rPr>
            </w:pPr>
          </w:p>
        </w:tc>
        <w:tc>
          <w:tcPr>
            <w:tcW w:w="1536" w:type="dxa"/>
          </w:tcPr>
          <w:p w14:paraId="7036D5C4" w14:textId="77777777" w:rsidR="00E655ED" w:rsidRPr="00501778" w:rsidRDefault="00E655ED" w:rsidP="003166A3">
            <w:pPr>
              <w:pStyle w:val="1"/>
              <w:numPr>
                <w:ilvl w:val="0"/>
                <w:numId w:val="0"/>
              </w:numPr>
              <w:spacing w:line="276" w:lineRule="auto"/>
              <w:rPr>
                <w:b/>
                <w:bCs/>
                <w:u w:val="single"/>
                <w:rtl/>
              </w:rPr>
            </w:pPr>
          </w:p>
        </w:tc>
      </w:tr>
      <w:tr w:rsidR="00E655ED" w14:paraId="273A3325" w14:textId="77777777" w:rsidTr="003166A3">
        <w:trPr>
          <w:jc w:val="center"/>
        </w:trPr>
        <w:tc>
          <w:tcPr>
            <w:tcW w:w="1677" w:type="dxa"/>
            <w:vMerge/>
            <w:vAlign w:val="center"/>
          </w:tcPr>
          <w:p w14:paraId="4436EF8C" w14:textId="77777777" w:rsidR="00E655ED" w:rsidRPr="00501778" w:rsidRDefault="00E655ED" w:rsidP="003166A3">
            <w:pPr>
              <w:pStyle w:val="1"/>
              <w:numPr>
                <w:ilvl w:val="0"/>
                <w:numId w:val="0"/>
              </w:numPr>
              <w:spacing w:line="276" w:lineRule="auto"/>
              <w:jc w:val="center"/>
              <w:rPr>
                <w:b/>
                <w:bCs/>
                <w:u w:val="single"/>
                <w:rtl/>
              </w:rPr>
            </w:pPr>
          </w:p>
        </w:tc>
        <w:tc>
          <w:tcPr>
            <w:tcW w:w="681" w:type="dxa"/>
            <w:vMerge/>
          </w:tcPr>
          <w:p w14:paraId="0A90A130" w14:textId="77777777" w:rsidR="00E655ED" w:rsidRDefault="00E655ED" w:rsidP="003166A3">
            <w:pPr>
              <w:pStyle w:val="1"/>
              <w:numPr>
                <w:ilvl w:val="0"/>
                <w:numId w:val="0"/>
              </w:numPr>
              <w:spacing w:line="276" w:lineRule="auto"/>
              <w:rPr>
                <w:rtl/>
              </w:rPr>
            </w:pPr>
          </w:p>
        </w:tc>
        <w:tc>
          <w:tcPr>
            <w:tcW w:w="3769" w:type="dxa"/>
            <w:vMerge/>
          </w:tcPr>
          <w:p w14:paraId="698451F4" w14:textId="77777777" w:rsidR="00E655ED" w:rsidRPr="00B05E37" w:rsidRDefault="00E655ED" w:rsidP="003166A3">
            <w:pPr>
              <w:pStyle w:val="1"/>
              <w:numPr>
                <w:ilvl w:val="0"/>
                <w:numId w:val="0"/>
              </w:numPr>
              <w:spacing w:line="276" w:lineRule="auto"/>
              <w:rPr>
                <w:rtl/>
              </w:rPr>
            </w:pPr>
          </w:p>
        </w:tc>
        <w:tc>
          <w:tcPr>
            <w:tcW w:w="1556" w:type="dxa"/>
          </w:tcPr>
          <w:p w14:paraId="1448DB3B" w14:textId="77777777" w:rsidR="00E655ED" w:rsidRPr="00501778" w:rsidRDefault="00E655ED" w:rsidP="003166A3">
            <w:pPr>
              <w:pStyle w:val="1"/>
              <w:numPr>
                <w:ilvl w:val="0"/>
                <w:numId w:val="0"/>
              </w:numPr>
              <w:spacing w:line="276" w:lineRule="auto"/>
              <w:rPr>
                <w:b/>
                <w:bCs/>
                <w:u w:val="single"/>
                <w:rtl/>
              </w:rPr>
            </w:pPr>
          </w:p>
        </w:tc>
        <w:tc>
          <w:tcPr>
            <w:tcW w:w="1544" w:type="dxa"/>
          </w:tcPr>
          <w:p w14:paraId="4A0F14E4" w14:textId="77777777" w:rsidR="00E655ED" w:rsidRPr="00501778" w:rsidRDefault="00E655ED" w:rsidP="003166A3">
            <w:pPr>
              <w:pStyle w:val="1"/>
              <w:numPr>
                <w:ilvl w:val="0"/>
                <w:numId w:val="0"/>
              </w:numPr>
              <w:spacing w:line="276" w:lineRule="auto"/>
              <w:rPr>
                <w:b/>
                <w:bCs/>
                <w:u w:val="single"/>
                <w:rtl/>
              </w:rPr>
            </w:pPr>
          </w:p>
        </w:tc>
        <w:tc>
          <w:tcPr>
            <w:tcW w:w="1536" w:type="dxa"/>
          </w:tcPr>
          <w:p w14:paraId="3FA139FB" w14:textId="77777777" w:rsidR="00E655ED" w:rsidRPr="00501778" w:rsidRDefault="00E655ED" w:rsidP="003166A3">
            <w:pPr>
              <w:pStyle w:val="1"/>
              <w:numPr>
                <w:ilvl w:val="0"/>
                <w:numId w:val="0"/>
              </w:numPr>
              <w:spacing w:line="276" w:lineRule="auto"/>
              <w:rPr>
                <w:b/>
                <w:bCs/>
                <w:u w:val="single"/>
                <w:rtl/>
              </w:rPr>
            </w:pPr>
          </w:p>
        </w:tc>
      </w:tr>
      <w:tr w:rsidR="003166A3" w14:paraId="46AC7001" w14:textId="77777777" w:rsidTr="005C15BD">
        <w:trPr>
          <w:jc w:val="center"/>
        </w:trPr>
        <w:tc>
          <w:tcPr>
            <w:tcW w:w="10763" w:type="dxa"/>
            <w:gridSpan w:val="6"/>
            <w:shd w:val="clear" w:color="auto" w:fill="BFBFBF" w:themeFill="background1" w:themeFillShade="BF"/>
            <w:vAlign w:val="center"/>
          </w:tcPr>
          <w:p w14:paraId="44C7F91C" w14:textId="77777777" w:rsidR="003166A3" w:rsidRPr="005C46C2" w:rsidRDefault="003166A3" w:rsidP="003166A3">
            <w:pPr>
              <w:pStyle w:val="1"/>
              <w:numPr>
                <w:ilvl w:val="0"/>
                <w:numId w:val="0"/>
              </w:numPr>
              <w:spacing w:line="276" w:lineRule="auto"/>
              <w:jc w:val="center"/>
              <w:rPr>
                <w:b/>
                <w:bCs/>
                <w:sz w:val="2"/>
                <w:szCs w:val="2"/>
                <w:u w:val="single"/>
                <w:rtl/>
              </w:rPr>
            </w:pPr>
          </w:p>
        </w:tc>
      </w:tr>
      <w:tr w:rsidR="00BA7F33" w14:paraId="4F805A1B" w14:textId="77777777" w:rsidTr="003166A3">
        <w:trPr>
          <w:jc w:val="center"/>
        </w:trPr>
        <w:tc>
          <w:tcPr>
            <w:tcW w:w="1677" w:type="dxa"/>
            <w:vMerge w:val="restart"/>
            <w:vAlign w:val="center"/>
          </w:tcPr>
          <w:p w14:paraId="60519F1E" w14:textId="77777777" w:rsidR="00BA7F33" w:rsidRPr="00501778" w:rsidRDefault="00BA7F33" w:rsidP="003166A3">
            <w:pPr>
              <w:pStyle w:val="1"/>
              <w:numPr>
                <w:ilvl w:val="0"/>
                <w:numId w:val="0"/>
              </w:numPr>
              <w:spacing w:line="276" w:lineRule="auto"/>
              <w:jc w:val="center"/>
              <w:rPr>
                <w:b/>
                <w:bCs/>
                <w:u w:val="single"/>
                <w:rtl/>
              </w:rPr>
            </w:pPr>
            <w:r>
              <w:rPr>
                <w:rFonts w:hint="cs"/>
                <w:b/>
                <w:bCs/>
                <w:u w:val="single"/>
                <w:rtl/>
              </w:rPr>
              <w:t>מפשעות בקע</w:t>
            </w:r>
          </w:p>
        </w:tc>
        <w:tc>
          <w:tcPr>
            <w:tcW w:w="681" w:type="dxa"/>
            <w:vMerge w:val="restart"/>
          </w:tcPr>
          <w:p w14:paraId="36522A0D" w14:textId="55231127" w:rsidR="00BA7F33" w:rsidRPr="00501778" w:rsidRDefault="00BA7F33" w:rsidP="003166A3">
            <w:pPr>
              <w:pStyle w:val="1"/>
              <w:numPr>
                <w:ilvl w:val="0"/>
                <w:numId w:val="0"/>
              </w:numPr>
              <w:spacing w:line="276" w:lineRule="auto"/>
              <w:ind w:left="567" w:hanging="567"/>
              <w:rPr>
                <w:rtl/>
              </w:rPr>
            </w:pPr>
            <w:r>
              <w:rPr>
                <w:rFonts w:hint="cs"/>
                <w:rtl/>
              </w:rPr>
              <w:t>42.</w:t>
            </w:r>
          </w:p>
        </w:tc>
        <w:tc>
          <w:tcPr>
            <w:tcW w:w="3769" w:type="dxa"/>
            <w:vMerge w:val="restart"/>
          </w:tcPr>
          <w:p w14:paraId="0923FAA2" w14:textId="77777777" w:rsidR="00BA7F33" w:rsidRPr="00501778" w:rsidRDefault="00BA7F33" w:rsidP="003166A3">
            <w:pPr>
              <w:spacing w:line="276" w:lineRule="auto"/>
              <w:rPr>
                <w:rtl/>
              </w:rPr>
            </w:pPr>
            <w:r w:rsidRPr="00B05E37">
              <w:rPr>
                <w:rtl/>
              </w:rPr>
              <w:t>חגורת שבר הרניה חד צדדית</w:t>
            </w:r>
          </w:p>
        </w:tc>
        <w:tc>
          <w:tcPr>
            <w:tcW w:w="1556" w:type="dxa"/>
          </w:tcPr>
          <w:p w14:paraId="4452DE63" w14:textId="77777777" w:rsidR="00BA7F33" w:rsidRPr="00501778" w:rsidRDefault="00BA7F33" w:rsidP="003166A3">
            <w:pPr>
              <w:pStyle w:val="1"/>
              <w:numPr>
                <w:ilvl w:val="0"/>
                <w:numId w:val="0"/>
              </w:numPr>
              <w:spacing w:line="276" w:lineRule="auto"/>
              <w:rPr>
                <w:b/>
                <w:bCs/>
                <w:u w:val="single"/>
                <w:rtl/>
              </w:rPr>
            </w:pPr>
          </w:p>
        </w:tc>
        <w:tc>
          <w:tcPr>
            <w:tcW w:w="1544" w:type="dxa"/>
          </w:tcPr>
          <w:p w14:paraId="3A2A4505" w14:textId="77777777" w:rsidR="00BA7F33" w:rsidRPr="00501778" w:rsidRDefault="00BA7F33" w:rsidP="003166A3">
            <w:pPr>
              <w:pStyle w:val="1"/>
              <w:numPr>
                <w:ilvl w:val="0"/>
                <w:numId w:val="0"/>
              </w:numPr>
              <w:spacing w:line="276" w:lineRule="auto"/>
              <w:rPr>
                <w:b/>
                <w:bCs/>
                <w:u w:val="single"/>
                <w:rtl/>
              </w:rPr>
            </w:pPr>
          </w:p>
        </w:tc>
        <w:tc>
          <w:tcPr>
            <w:tcW w:w="1536" w:type="dxa"/>
          </w:tcPr>
          <w:p w14:paraId="02A6AE7B" w14:textId="77777777" w:rsidR="00BA7F33" w:rsidRPr="00501778" w:rsidRDefault="00BA7F33" w:rsidP="003166A3">
            <w:pPr>
              <w:pStyle w:val="1"/>
              <w:numPr>
                <w:ilvl w:val="0"/>
                <w:numId w:val="0"/>
              </w:numPr>
              <w:spacing w:line="276" w:lineRule="auto"/>
              <w:rPr>
                <w:b/>
                <w:bCs/>
                <w:u w:val="single"/>
                <w:rtl/>
              </w:rPr>
            </w:pPr>
          </w:p>
        </w:tc>
      </w:tr>
      <w:tr w:rsidR="00BA7F33" w14:paraId="42A9C946" w14:textId="77777777" w:rsidTr="003166A3">
        <w:trPr>
          <w:jc w:val="center"/>
        </w:trPr>
        <w:tc>
          <w:tcPr>
            <w:tcW w:w="1677" w:type="dxa"/>
            <w:vMerge/>
          </w:tcPr>
          <w:p w14:paraId="3CAB1146" w14:textId="77777777" w:rsidR="00BA7F33" w:rsidRPr="00501778" w:rsidRDefault="00BA7F33" w:rsidP="003166A3">
            <w:pPr>
              <w:pStyle w:val="1"/>
              <w:numPr>
                <w:ilvl w:val="0"/>
                <w:numId w:val="0"/>
              </w:numPr>
              <w:spacing w:line="276" w:lineRule="auto"/>
              <w:rPr>
                <w:b/>
                <w:bCs/>
                <w:u w:val="single"/>
                <w:rtl/>
              </w:rPr>
            </w:pPr>
          </w:p>
        </w:tc>
        <w:tc>
          <w:tcPr>
            <w:tcW w:w="681" w:type="dxa"/>
            <w:vMerge/>
          </w:tcPr>
          <w:p w14:paraId="09C2859F" w14:textId="77777777" w:rsidR="00BA7F33" w:rsidRPr="00571EBF" w:rsidRDefault="00BA7F33" w:rsidP="003166A3">
            <w:pPr>
              <w:pStyle w:val="1"/>
              <w:numPr>
                <w:ilvl w:val="0"/>
                <w:numId w:val="0"/>
              </w:numPr>
              <w:spacing w:line="276" w:lineRule="auto"/>
              <w:ind w:left="567" w:hanging="567"/>
              <w:rPr>
                <w:rtl/>
              </w:rPr>
            </w:pPr>
          </w:p>
        </w:tc>
        <w:tc>
          <w:tcPr>
            <w:tcW w:w="3769" w:type="dxa"/>
            <w:vMerge/>
          </w:tcPr>
          <w:p w14:paraId="068CDA6A" w14:textId="77777777" w:rsidR="00BA7F33" w:rsidRDefault="00BA7F33" w:rsidP="003166A3">
            <w:pPr>
              <w:pStyle w:val="1"/>
              <w:numPr>
                <w:ilvl w:val="0"/>
                <w:numId w:val="0"/>
              </w:numPr>
              <w:spacing w:line="276" w:lineRule="auto"/>
              <w:rPr>
                <w:rtl/>
              </w:rPr>
            </w:pPr>
          </w:p>
        </w:tc>
        <w:tc>
          <w:tcPr>
            <w:tcW w:w="1556" w:type="dxa"/>
          </w:tcPr>
          <w:p w14:paraId="64A3CA14" w14:textId="77777777" w:rsidR="00BA7F33" w:rsidRPr="00501778" w:rsidRDefault="00BA7F33" w:rsidP="003166A3">
            <w:pPr>
              <w:pStyle w:val="1"/>
              <w:numPr>
                <w:ilvl w:val="0"/>
                <w:numId w:val="0"/>
              </w:numPr>
              <w:spacing w:line="276" w:lineRule="auto"/>
              <w:rPr>
                <w:b/>
                <w:bCs/>
                <w:u w:val="single"/>
                <w:rtl/>
              </w:rPr>
            </w:pPr>
          </w:p>
        </w:tc>
        <w:tc>
          <w:tcPr>
            <w:tcW w:w="1544" w:type="dxa"/>
          </w:tcPr>
          <w:p w14:paraId="7A8C5C98" w14:textId="77777777" w:rsidR="00BA7F33" w:rsidRPr="00501778" w:rsidRDefault="00BA7F33" w:rsidP="003166A3">
            <w:pPr>
              <w:pStyle w:val="1"/>
              <w:numPr>
                <w:ilvl w:val="0"/>
                <w:numId w:val="0"/>
              </w:numPr>
              <w:spacing w:line="276" w:lineRule="auto"/>
              <w:rPr>
                <w:b/>
                <w:bCs/>
                <w:u w:val="single"/>
                <w:rtl/>
              </w:rPr>
            </w:pPr>
          </w:p>
        </w:tc>
        <w:tc>
          <w:tcPr>
            <w:tcW w:w="1536" w:type="dxa"/>
          </w:tcPr>
          <w:p w14:paraId="75C932AB" w14:textId="77777777" w:rsidR="00BA7F33" w:rsidRPr="00501778" w:rsidRDefault="00BA7F33" w:rsidP="003166A3">
            <w:pPr>
              <w:pStyle w:val="1"/>
              <w:numPr>
                <w:ilvl w:val="0"/>
                <w:numId w:val="0"/>
              </w:numPr>
              <w:spacing w:line="276" w:lineRule="auto"/>
              <w:rPr>
                <w:b/>
                <w:bCs/>
                <w:u w:val="single"/>
                <w:rtl/>
              </w:rPr>
            </w:pPr>
          </w:p>
        </w:tc>
      </w:tr>
      <w:tr w:rsidR="00BA7F33" w14:paraId="0C06AE73" w14:textId="77777777" w:rsidTr="003166A3">
        <w:trPr>
          <w:jc w:val="center"/>
        </w:trPr>
        <w:tc>
          <w:tcPr>
            <w:tcW w:w="1677" w:type="dxa"/>
            <w:vMerge/>
          </w:tcPr>
          <w:p w14:paraId="069B65B7" w14:textId="77777777" w:rsidR="00BA7F33" w:rsidRPr="00501778" w:rsidRDefault="00BA7F33" w:rsidP="003166A3">
            <w:pPr>
              <w:pStyle w:val="1"/>
              <w:numPr>
                <w:ilvl w:val="0"/>
                <w:numId w:val="0"/>
              </w:numPr>
              <w:spacing w:line="276" w:lineRule="auto"/>
              <w:rPr>
                <w:b/>
                <w:bCs/>
                <w:u w:val="single"/>
                <w:rtl/>
              </w:rPr>
            </w:pPr>
          </w:p>
        </w:tc>
        <w:tc>
          <w:tcPr>
            <w:tcW w:w="681" w:type="dxa"/>
            <w:vMerge/>
          </w:tcPr>
          <w:p w14:paraId="1299C472" w14:textId="77777777" w:rsidR="00BA7F33" w:rsidRPr="00571EBF" w:rsidRDefault="00BA7F33" w:rsidP="003166A3">
            <w:pPr>
              <w:pStyle w:val="1"/>
              <w:numPr>
                <w:ilvl w:val="0"/>
                <w:numId w:val="0"/>
              </w:numPr>
              <w:spacing w:line="276" w:lineRule="auto"/>
              <w:ind w:left="567" w:hanging="567"/>
              <w:rPr>
                <w:rtl/>
              </w:rPr>
            </w:pPr>
          </w:p>
        </w:tc>
        <w:tc>
          <w:tcPr>
            <w:tcW w:w="3769" w:type="dxa"/>
            <w:vMerge/>
          </w:tcPr>
          <w:p w14:paraId="30120E46" w14:textId="77777777" w:rsidR="00BA7F33" w:rsidRDefault="00BA7F33" w:rsidP="003166A3">
            <w:pPr>
              <w:pStyle w:val="1"/>
              <w:numPr>
                <w:ilvl w:val="0"/>
                <w:numId w:val="0"/>
              </w:numPr>
              <w:spacing w:line="276" w:lineRule="auto"/>
              <w:rPr>
                <w:rtl/>
              </w:rPr>
            </w:pPr>
          </w:p>
        </w:tc>
        <w:tc>
          <w:tcPr>
            <w:tcW w:w="1556" w:type="dxa"/>
          </w:tcPr>
          <w:p w14:paraId="3FBA6A7F" w14:textId="77777777" w:rsidR="00BA7F33" w:rsidRPr="00501778" w:rsidRDefault="00BA7F33" w:rsidP="003166A3">
            <w:pPr>
              <w:pStyle w:val="1"/>
              <w:numPr>
                <w:ilvl w:val="0"/>
                <w:numId w:val="0"/>
              </w:numPr>
              <w:spacing w:line="276" w:lineRule="auto"/>
              <w:rPr>
                <w:b/>
                <w:bCs/>
                <w:u w:val="single"/>
                <w:rtl/>
              </w:rPr>
            </w:pPr>
          </w:p>
        </w:tc>
        <w:tc>
          <w:tcPr>
            <w:tcW w:w="1544" w:type="dxa"/>
          </w:tcPr>
          <w:p w14:paraId="6D946685" w14:textId="77777777" w:rsidR="00BA7F33" w:rsidRPr="00501778" w:rsidRDefault="00BA7F33" w:rsidP="003166A3">
            <w:pPr>
              <w:pStyle w:val="1"/>
              <w:numPr>
                <w:ilvl w:val="0"/>
                <w:numId w:val="0"/>
              </w:numPr>
              <w:spacing w:line="276" w:lineRule="auto"/>
              <w:rPr>
                <w:b/>
                <w:bCs/>
                <w:u w:val="single"/>
                <w:rtl/>
              </w:rPr>
            </w:pPr>
          </w:p>
        </w:tc>
        <w:tc>
          <w:tcPr>
            <w:tcW w:w="1536" w:type="dxa"/>
          </w:tcPr>
          <w:p w14:paraId="712DFB18" w14:textId="77777777" w:rsidR="00BA7F33" w:rsidRPr="00501778" w:rsidRDefault="00BA7F33" w:rsidP="003166A3">
            <w:pPr>
              <w:pStyle w:val="1"/>
              <w:numPr>
                <w:ilvl w:val="0"/>
                <w:numId w:val="0"/>
              </w:numPr>
              <w:spacing w:line="276" w:lineRule="auto"/>
              <w:rPr>
                <w:b/>
                <w:bCs/>
                <w:u w:val="single"/>
                <w:rtl/>
              </w:rPr>
            </w:pPr>
          </w:p>
        </w:tc>
      </w:tr>
      <w:tr w:rsidR="00BA7F33" w14:paraId="1265DC0D" w14:textId="77777777" w:rsidTr="003166A3">
        <w:trPr>
          <w:jc w:val="center"/>
        </w:trPr>
        <w:tc>
          <w:tcPr>
            <w:tcW w:w="1677" w:type="dxa"/>
            <w:vMerge/>
          </w:tcPr>
          <w:p w14:paraId="0A0DAB36" w14:textId="77777777" w:rsidR="00BA7F33" w:rsidRPr="00501778" w:rsidRDefault="00BA7F33" w:rsidP="003166A3">
            <w:pPr>
              <w:pStyle w:val="1"/>
              <w:numPr>
                <w:ilvl w:val="0"/>
                <w:numId w:val="0"/>
              </w:numPr>
              <w:spacing w:line="276" w:lineRule="auto"/>
              <w:rPr>
                <w:b/>
                <w:bCs/>
                <w:u w:val="single"/>
                <w:rtl/>
              </w:rPr>
            </w:pPr>
          </w:p>
        </w:tc>
        <w:tc>
          <w:tcPr>
            <w:tcW w:w="681" w:type="dxa"/>
            <w:vMerge w:val="restart"/>
          </w:tcPr>
          <w:p w14:paraId="496DE23A" w14:textId="4DFB4C37" w:rsidR="00BA7F33" w:rsidRPr="00571EBF" w:rsidRDefault="00BA7F33" w:rsidP="003166A3">
            <w:pPr>
              <w:pStyle w:val="1"/>
              <w:numPr>
                <w:ilvl w:val="0"/>
                <w:numId w:val="0"/>
              </w:numPr>
              <w:spacing w:line="276" w:lineRule="auto"/>
              <w:ind w:left="567" w:hanging="567"/>
              <w:rPr>
                <w:rtl/>
              </w:rPr>
            </w:pPr>
            <w:r w:rsidRPr="00571EBF">
              <w:rPr>
                <w:rFonts w:hint="cs"/>
                <w:rtl/>
              </w:rPr>
              <w:t>43.</w:t>
            </w:r>
          </w:p>
        </w:tc>
        <w:tc>
          <w:tcPr>
            <w:tcW w:w="3769" w:type="dxa"/>
            <w:vMerge w:val="restart"/>
          </w:tcPr>
          <w:p w14:paraId="178C99F9" w14:textId="77777777" w:rsidR="00BA7F33" w:rsidRPr="00501778" w:rsidRDefault="00BA7F33" w:rsidP="003166A3">
            <w:pPr>
              <w:pStyle w:val="1"/>
              <w:numPr>
                <w:ilvl w:val="0"/>
                <w:numId w:val="0"/>
              </w:numPr>
              <w:spacing w:line="276" w:lineRule="auto"/>
              <w:rPr>
                <w:rtl/>
              </w:rPr>
            </w:pPr>
            <w:r>
              <w:rPr>
                <w:rFonts w:hint="cs"/>
                <w:rtl/>
              </w:rPr>
              <w:t>חגורת שבר הרניה דו"צ</w:t>
            </w:r>
          </w:p>
        </w:tc>
        <w:tc>
          <w:tcPr>
            <w:tcW w:w="1556" w:type="dxa"/>
          </w:tcPr>
          <w:p w14:paraId="07FBA334" w14:textId="77777777" w:rsidR="00BA7F33" w:rsidRPr="00501778" w:rsidRDefault="00BA7F33" w:rsidP="003166A3">
            <w:pPr>
              <w:pStyle w:val="1"/>
              <w:numPr>
                <w:ilvl w:val="0"/>
                <w:numId w:val="0"/>
              </w:numPr>
              <w:spacing w:line="276" w:lineRule="auto"/>
              <w:rPr>
                <w:b/>
                <w:bCs/>
                <w:u w:val="single"/>
                <w:rtl/>
              </w:rPr>
            </w:pPr>
          </w:p>
        </w:tc>
        <w:tc>
          <w:tcPr>
            <w:tcW w:w="1544" w:type="dxa"/>
          </w:tcPr>
          <w:p w14:paraId="5BB0A8C7" w14:textId="77777777" w:rsidR="00BA7F33" w:rsidRPr="00501778" w:rsidRDefault="00BA7F33" w:rsidP="003166A3">
            <w:pPr>
              <w:pStyle w:val="1"/>
              <w:numPr>
                <w:ilvl w:val="0"/>
                <w:numId w:val="0"/>
              </w:numPr>
              <w:spacing w:line="276" w:lineRule="auto"/>
              <w:rPr>
                <w:b/>
                <w:bCs/>
                <w:u w:val="single"/>
                <w:rtl/>
              </w:rPr>
            </w:pPr>
          </w:p>
        </w:tc>
        <w:tc>
          <w:tcPr>
            <w:tcW w:w="1536" w:type="dxa"/>
          </w:tcPr>
          <w:p w14:paraId="2347BE8D" w14:textId="77777777" w:rsidR="00BA7F33" w:rsidRPr="00501778" w:rsidRDefault="00BA7F33" w:rsidP="003166A3">
            <w:pPr>
              <w:pStyle w:val="1"/>
              <w:numPr>
                <w:ilvl w:val="0"/>
                <w:numId w:val="0"/>
              </w:numPr>
              <w:spacing w:line="276" w:lineRule="auto"/>
              <w:rPr>
                <w:b/>
                <w:bCs/>
                <w:u w:val="single"/>
                <w:rtl/>
              </w:rPr>
            </w:pPr>
          </w:p>
        </w:tc>
      </w:tr>
      <w:tr w:rsidR="00BA7F33" w14:paraId="191CC9BC" w14:textId="77777777" w:rsidTr="003166A3">
        <w:trPr>
          <w:jc w:val="center"/>
        </w:trPr>
        <w:tc>
          <w:tcPr>
            <w:tcW w:w="1677" w:type="dxa"/>
            <w:vMerge/>
          </w:tcPr>
          <w:p w14:paraId="6AF02ACA" w14:textId="77777777" w:rsidR="00BA7F33" w:rsidRPr="00501778" w:rsidRDefault="00BA7F33" w:rsidP="003166A3">
            <w:pPr>
              <w:pStyle w:val="1"/>
              <w:numPr>
                <w:ilvl w:val="0"/>
                <w:numId w:val="0"/>
              </w:numPr>
              <w:spacing w:line="276" w:lineRule="auto"/>
              <w:rPr>
                <w:b/>
                <w:bCs/>
                <w:u w:val="single"/>
                <w:rtl/>
              </w:rPr>
            </w:pPr>
          </w:p>
        </w:tc>
        <w:tc>
          <w:tcPr>
            <w:tcW w:w="681" w:type="dxa"/>
            <w:vMerge/>
          </w:tcPr>
          <w:p w14:paraId="1AA689D6" w14:textId="77777777" w:rsidR="00BA7F33" w:rsidRPr="00571EBF" w:rsidRDefault="00BA7F33" w:rsidP="003166A3">
            <w:pPr>
              <w:pStyle w:val="1"/>
              <w:numPr>
                <w:ilvl w:val="0"/>
                <w:numId w:val="0"/>
              </w:numPr>
              <w:spacing w:line="276" w:lineRule="auto"/>
              <w:ind w:left="567" w:hanging="567"/>
              <w:rPr>
                <w:rtl/>
              </w:rPr>
            </w:pPr>
          </w:p>
        </w:tc>
        <w:tc>
          <w:tcPr>
            <w:tcW w:w="3769" w:type="dxa"/>
            <w:vMerge/>
          </w:tcPr>
          <w:p w14:paraId="0202935D" w14:textId="77777777" w:rsidR="00BA7F33" w:rsidRDefault="00BA7F33" w:rsidP="003166A3">
            <w:pPr>
              <w:pStyle w:val="1"/>
              <w:numPr>
                <w:ilvl w:val="0"/>
                <w:numId w:val="0"/>
              </w:numPr>
              <w:spacing w:line="276" w:lineRule="auto"/>
              <w:rPr>
                <w:rtl/>
              </w:rPr>
            </w:pPr>
          </w:p>
        </w:tc>
        <w:tc>
          <w:tcPr>
            <w:tcW w:w="1556" w:type="dxa"/>
          </w:tcPr>
          <w:p w14:paraId="37DC083D" w14:textId="77777777" w:rsidR="00BA7F33" w:rsidRPr="00501778" w:rsidRDefault="00BA7F33" w:rsidP="003166A3">
            <w:pPr>
              <w:pStyle w:val="1"/>
              <w:numPr>
                <w:ilvl w:val="0"/>
                <w:numId w:val="0"/>
              </w:numPr>
              <w:spacing w:line="276" w:lineRule="auto"/>
              <w:rPr>
                <w:b/>
                <w:bCs/>
                <w:u w:val="single"/>
                <w:rtl/>
              </w:rPr>
            </w:pPr>
          </w:p>
        </w:tc>
        <w:tc>
          <w:tcPr>
            <w:tcW w:w="1544" w:type="dxa"/>
          </w:tcPr>
          <w:p w14:paraId="0F34E182" w14:textId="77777777" w:rsidR="00BA7F33" w:rsidRPr="00501778" w:rsidRDefault="00BA7F33" w:rsidP="003166A3">
            <w:pPr>
              <w:pStyle w:val="1"/>
              <w:numPr>
                <w:ilvl w:val="0"/>
                <w:numId w:val="0"/>
              </w:numPr>
              <w:spacing w:line="276" w:lineRule="auto"/>
              <w:rPr>
                <w:b/>
                <w:bCs/>
                <w:u w:val="single"/>
                <w:rtl/>
              </w:rPr>
            </w:pPr>
          </w:p>
        </w:tc>
        <w:tc>
          <w:tcPr>
            <w:tcW w:w="1536" w:type="dxa"/>
          </w:tcPr>
          <w:p w14:paraId="7ABBFE6E" w14:textId="77777777" w:rsidR="00BA7F33" w:rsidRPr="00501778" w:rsidRDefault="00BA7F33" w:rsidP="003166A3">
            <w:pPr>
              <w:pStyle w:val="1"/>
              <w:numPr>
                <w:ilvl w:val="0"/>
                <w:numId w:val="0"/>
              </w:numPr>
              <w:spacing w:line="276" w:lineRule="auto"/>
              <w:rPr>
                <w:b/>
                <w:bCs/>
                <w:u w:val="single"/>
                <w:rtl/>
              </w:rPr>
            </w:pPr>
          </w:p>
        </w:tc>
      </w:tr>
      <w:tr w:rsidR="00BA7F33" w14:paraId="349AD997" w14:textId="77777777" w:rsidTr="003166A3">
        <w:trPr>
          <w:jc w:val="center"/>
        </w:trPr>
        <w:tc>
          <w:tcPr>
            <w:tcW w:w="1677" w:type="dxa"/>
            <w:vMerge/>
          </w:tcPr>
          <w:p w14:paraId="0073E9DF" w14:textId="77777777" w:rsidR="00BA7F33" w:rsidRPr="00501778" w:rsidRDefault="00BA7F33" w:rsidP="003166A3">
            <w:pPr>
              <w:pStyle w:val="1"/>
              <w:numPr>
                <w:ilvl w:val="0"/>
                <w:numId w:val="0"/>
              </w:numPr>
              <w:spacing w:line="276" w:lineRule="auto"/>
              <w:rPr>
                <w:b/>
                <w:bCs/>
                <w:u w:val="single"/>
                <w:rtl/>
              </w:rPr>
            </w:pPr>
          </w:p>
        </w:tc>
        <w:tc>
          <w:tcPr>
            <w:tcW w:w="681" w:type="dxa"/>
            <w:vMerge/>
          </w:tcPr>
          <w:p w14:paraId="79DFC8CE" w14:textId="77777777" w:rsidR="00BA7F33" w:rsidRPr="00571EBF" w:rsidRDefault="00BA7F33" w:rsidP="003166A3">
            <w:pPr>
              <w:pStyle w:val="1"/>
              <w:numPr>
                <w:ilvl w:val="0"/>
                <w:numId w:val="0"/>
              </w:numPr>
              <w:spacing w:line="276" w:lineRule="auto"/>
              <w:ind w:left="567" w:hanging="567"/>
              <w:rPr>
                <w:rtl/>
              </w:rPr>
            </w:pPr>
          </w:p>
        </w:tc>
        <w:tc>
          <w:tcPr>
            <w:tcW w:w="3769" w:type="dxa"/>
            <w:vMerge/>
          </w:tcPr>
          <w:p w14:paraId="19277AE7" w14:textId="77777777" w:rsidR="00BA7F33" w:rsidRDefault="00BA7F33" w:rsidP="003166A3">
            <w:pPr>
              <w:pStyle w:val="1"/>
              <w:numPr>
                <w:ilvl w:val="0"/>
                <w:numId w:val="0"/>
              </w:numPr>
              <w:spacing w:line="276" w:lineRule="auto"/>
              <w:rPr>
                <w:rtl/>
              </w:rPr>
            </w:pPr>
          </w:p>
        </w:tc>
        <w:tc>
          <w:tcPr>
            <w:tcW w:w="1556" w:type="dxa"/>
          </w:tcPr>
          <w:p w14:paraId="1AA2BCDF" w14:textId="77777777" w:rsidR="00BA7F33" w:rsidRPr="00501778" w:rsidRDefault="00BA7F33" w:rsidP="003166A3">
            <w:pPr>
              <w:pStyle w:val="1"/>
              <w:numPr>
                <w:ilvl w:val="0"/>
                <w:numId w:val="0"/>
              </w:numPr>
              <w:spacing w:line="276" w:lineRule="auto"/>
              <w:rPr>
                <w:b/>
                <w:bCs/>
                <w:u w:val="single"/>
                <w:rtl/>
              </w:rPr>
            </w:pPr>
          </w:p>
        </w:tc>
        <w:tc>
          <w:tcPr>
            <w:tcW w:w="1544" w:type="dxa"/>
          </w:tcPr>
          <w:p w14:paraId="70347F64" w14:textId="77777777" w:rsidR="00BA7F33" w:rsidRPr="00501778" w:rsidRDefault="00BA7F33" w:rsidP="003166A3">
            <w:pPr>
              <w:pStyle w:val="1"/>
              <w:numPr>
                <w:ilvl w:val="0"/>
                <w:numId w:val="0"/>
              </w:numPr>
              <w:spacing w:line="276" w:lineRule="auto"/>
              <w:rPr>
                <w:b/>
                <w:bCs/>
                <w:u w:val="single"/>
                <w:rtl/>
              </w:rPr>
            </w:pPr>
          </w:p>
        </w:tc>
        <w:tc>
          <w:tcPr>
            <w:tcW w:w="1536" w:type="dxa"/>
          </w:tcPr>
          <w:p w14:paraId="29080B00" w14:textId="77777777" w:rsidR="00BA7F33" w:rsidRPr="00501778" w:rsidRDefault="00BA7F33" w:rsidP="003166A3">
            <w:pPr>
              <w:pStyle w:val="1"/>
              <w:numPr>
                <w:ilvl w:val="0"/>
                <w:numId w:val="0"/>
              </w:numPr>
              <w:spacing w:line="276" w:lineRule="auto"/>
              <w:rPr>
                <w:b/>
                <w:bCs/>
                <w:u w:val="single"/>
                <w:rtl/>
              </w:rPr>
            </w:pPr>
          </w:p>
        </w:tc>
      </w:tr>
      <w:tr w:rsidR="003166A3" w14:paraId="65C3DC72" w14:textId="77777777" w:rsidTr="005C15BD">
        <w:trPr>
          <w:jc w:val="center"/>
        </w:trPr>
        <w:tc>
          <w:tcPr>
            <w:tcW w:w="10763" w:type="dxa"/>
            <w:gridSpan w:val="6"/>
            <w:shd w:val="clear" w:color="auto" w:fill="BFBFBF" w:themeFill="background1" w:themeFillShade="BF"/>
          </w:tcPr>
          <w:p w14:paraId="68B7945F" w14:textId="77777777" w:rsidR="003166A3" w:rsidRPr="005C46C2" w:rsidRDefault="003166A3" w:rsidP="003166A3">
            <w:pPr>
              <w:pStyle w:val="1"/>
              <w:numPr>
                <w:ilvl w:val="0"/>
                <w:numId w:val="0"/>
              </w:numPr>
              <w:spacing w:line="276" w:lineRule="auto"/>
              <w:rPr>
                <w:b/>
                <w:bCs/>
                <w:sz w:val="2"/>
                <w:szCs w:val="2"/>
                <w:u w:val="single"/>
                <w:rtl/>
              </w:rPr>
            </w:pPr>
          </w:p>
        </w:tc>
      </w:tr>
      <w:tr w:rsidR="00BA7F33" w14:paraId="7019C6A2" w14:textId="77777777" w:rsidTr="003166A3">
        <w:trPr>
          <w:jc w:val="center"/>
        </w:trPr>
        <w:tc>
          <w:tcPr>
            <w:tcW w:w="1677" w:type="dxa"/>
            <w:vMerge w:val="restart"/>
          </w:tcPr>
          <w:p w14:paraId="25ECFCBF" w14:textId="77777777" w:rsidR="00BA7F33" w:rsidRPr="00501778" w:rsidRDefault="00BA7F33" w:rsidP="003166A3">
            <w:pPr>
              <w:pStyle w:val="1"/>
              <w:numPr>
                <w:ilvl w:val="0"/>
                <w:numId w:val="0"/>
              </w:numPr>
              <w:spacing w:line="276" w:lineRule="auto"/>
              <w:jc w:val="center"/>
              <w:rPr>
                <w:b/>
                <w:bCs/>
                <w:u w:val="single"/>
                <w:rtl/>
              </w:rPr>
            </w:pPr>
            <w:r>
              <w:rPr>
                <w:rFonts w:hint="cs"/>
                <w:b/>
                <w:bCs/>
                <w:u w:val="single"/>
                <w:rtl/>
              </w:rPr>
              <w:t>בטן</w:t>
            </w:r>
          </w:p>
        </w:tc>
        <w:tc>
          <w:tcPr>
            <w:tcW w:w="681" w:type="dxa"/>
            <w:vMerge w:val="restart"/>
          </w:tcPr>
          <w:p w14:paraId="0FA9047B" w14:textId="3F0C086E" w:rsidR="00BA7F33" w:rsidRPr="00501778" w:rsidRDefault="00BA7F33" w:rsidP="003166A3">
            <w:pPr>
              <w:pStyle w:val="1"/>
              <w:numPr>
                <w:ilvl w:val="0"/>
                <w:numId w:val="0"/>
              </w:numPr>
              <w:spacing w:line="276" w:lineRule="auto"/>
              <w:ind w:left="567" w:hanging="567"/>
              <w:rPr>
                <w:rtl/>
              </w:rPr>
            </w:pPr>
            <w:r>
              <w:rPr>
                <w:rFonts w:hint="cs"/>
                <w:rtl/>
              </w:rPr>
              <w:t>44.</w:t>
            </w:r>
          </w:p>
        </w:tc>
        <w:tc>
          <w:tcPr>
            <w:tcW w:w="3769" w:type="dxa"/>
            <w:vMerge w:val="restart"/>
          </w:tcPr>
          <w:p w14:paraId="621D9509" w14:textId="77777777" w:rsidR="00BA7F33" w:rsidRPr="00501778" w:rsidRDefault="00BA7F33" w:rsidP="003166A3">
            <w:pPr>
              <w:pStyle w:val="1"/>
              <w:numPr>
                <w:ilvl w:val="0"/>
                <w:numId w:val="0"/>
              </w:numPr>
              <w:spacing w:line="276" w:lineRule="auto"/>
              <w:rPr>
                <w:rtl/>
              </w:rPr>
            </w:pPr>
            <w:r w:rsidRPr="00B05E37">
              <w:rPr>
                <w:rtl/>
              </w:rPr>
              <w:t>חגורת בטן סטומה (מדף)</w:t>
            </w:r>
          </w:p>
        </w:tc>
        <w:tc>
          <w:tcPr>
            <w:tcW w:w="1556" w:type="dxa"/>
          </w:tcPr>
          <w:p w14:paraId="23EB5682" w14:textId="77777777" w:rsidR="00BA7F33" w:rsidRPr="00501778" w:rsidRDefault="00BA7F33" w:rsidP="003166A3">
            <w:pPr>
              <w:pStyle w:val="1"/>
              <w:numPr>
                <w:ilvl w:val="0"/>
                <w:numId w:val="0"/>
              </w:numPr>
              <w:spacing w:line="276" w:lineRule="auto"/>
              <w:rPr>
                <w:b/>
                <w:bCs/>
                <w:u w:val="single"/>
                <w:rtl/>
              </w:rPr>
            </w:pPr>
          </w:p>
        </w:tc>
        <w:tc>
          <w:tcPr>
            <w:tcW w:w="1544" w:type="dxa"/>
          </w:tcPr>
          <w:p w14:paraId="166283B5" w14:textId="77777777" w:rsidR="00BA7F33" w:rsidRPr="00501778" w:rsidRDefault="00BA7F33" w:rsidP="003166A3">
            <w:pPr>
              <w:pStyle w:val="1"/>
              <w:numPr>
                <w:ilvl w:val="0"/>
                <w:numId w:val="0"/>
              </w:numPr>
              <w:spacing w:line="276" w:lineRule="auto"/>
              <w:rPr>
                <w:b/>
                <w:bCs/>
                <w:u w:val="single"/>
                <w:rtl/>
              </w:rPr>
            </w:pPr>
          </w:p>
        </w:tc>
        <w:tc>
          <w:tcPr>
            <w:tcW w:w="1536" w:type="dxa"/>
          </w:tcPr>
          <w:p w14:paraId="5C637F5C" w14:textId="77777777" w:rsidR="00BA7F33" w:rsidRPr="00501778" w:rsidRDefault="00BA7F33" w:rsidP="003166A3">
            <w:pPr>
              <w:pStyle w:val="1"/>
              <w:numPr>
                <w:ilvl w:val="0"/>
                <w:numId w:val="0"/>
              </w:numPr>
              <w:spacing w:line="276" w:lineRule="auto"/>
              <w:rPr>
                <w:b/>
                <w:bCs/>
                <w:u w:val="single"/>
                <w:rtl/>
              </w:rPr>
            </w:pPr>
          </w:p>
        </w:tc>
      </w:tr>
      <w:tr w:rsidR="00BA7F33" w14:paraId="17121764" w14:textId="77777777" w:rsidTr="003166A3">
        <w:trPr>
          <w:jc w:val="center"/>
        </w:trPr>
        <w:tc>
          <w:tcPr>
            <w:tcW w:w="1677" w:type="dxa"/>
            <w:vMerge/>
          </w:tcPr>
          <w:p w14:paraId="1B77094C" w14:textId="77777777" w:rsidR="00BA7F33" w:rsidRDefault="00BA7F33" w:rsidP="003166A3">
            <w:pPr>
              <w:pStyle w:val="1"/>
              <w:numPr>
                <w:ilvl w:val="0"/>
                <w:numId w:val="0"/>
              </w:numPr>
              <w:spacing w:line="276" w:lineRule="auto"/>
              <w:jc w:val="center"/>
              <w:rPr>
                <w:b/>
                <w:bCs/>
                <w:u w:val="single"/>
                <w:rtl/>
              </w:rPr>
            </w:pPr>
          </w:p>
        </w:tc>
        <w:tc>
          <w:tcPr>
            <w:tcW w:w="681" w:type="dxa"/>
            <w:vMerge/>
          </w:tcPr>
          <w:p w14:paraId="40AC60E1" w14:textId="77777777" w:rsidR="00BA7F33" w:rsidRDefault="00BA7F33" w:rsidP="003166A3">
            <w:pPr>
              <w:pStyle w:val="1"/>
              <w:numPr>
                <w:ilvl w:val="0"/>
                <w:numId w:val="0"/>
              </w:numPr>
              <w:spacing w:line="276" w:lineRule="auto"/>
              <w:ind w:left="567" w:hanging="567"/>
              <w:rPr>
                <w:rtl/>
              </w:rPr>
            </w:pPr>
          </w:p>
        </w:tc>
        <w:tc>
          <w:tcPr>
            <w:tcW w:w="3769" w:type="dxa"/>
            <w:vMerge/>
          </w:tcPr>
          <w:p w14:paraId="300D8163" w14:textId="77777777" w:rsidR="00BA7F33" w:rsidRPr="00B05E37" w:rsidRDefault="00BA7F33" w:rsidP="003166A3">
            <w:pPr>
              <w:pStyle w:val="1"/>
              <w:numPr>
                <w:ilvl w:val="0"/>
                <w:numId w:val="0"/>
              </w:numPr>
              <w:spacing w:line="276" w:lineRule="auto"/>
              <w:rPr>
                <w:rtl/>
              </w:rPr>
            </w:pPr>
          </w:p>
        </w:tc>
        <w:tc>
          <w:tcPr>
            <w:tcW w:w="1556" w:type="dxa"/>
          </w:tcPr>
          <w:p w14:paraId="11299127" w14:textId="77777777" w:rsidR="00BA7F33" w:rsidRPr="00501778" w:rsidRDefault="00BA7F33" w:rsidP="003166A3">
            <w:pPr>
              <w:pStyle w:val="1"/>
              <w:numPr>
                <w:ilvl w:val="0"/>
                <w:numId w:val="0"/>
              </w:numPr>
              <w:spacing w:line="276" w:lineRule="auto"/>
              <w:rPr>
                <w:b/>
                <w:bCs/>
                <w:u w:val="single"/>
                <w:rtl/>
              </w:rPr>
            </w:pPr>
          </w:p>
        </w:tc>
        <w:tc>
          <w:tcPr>
            <w:tcW w:w="1544" w:type="dxa"/>
          </w:tcPr>
          <w:p w14:paraId="02B24503" w14:textId="77777777" w:rsidR="00BA7F33" w:rsidRPr="00501778" w:rsidRDefault="00BA7F33" w:rsidP="003166A3">
            <w:pPr>
              <w:pStyle w:val="1"/>
              <w:numPr>
                <w:ilvl w:val="0"/>
                <w:numId w:val="0"/>
              </w:numPr>
              <w:spacing w:line="276" w:lineRule="auto"/>
              <w:rPr>
                <w:b/>
                <w:bCs/>
                <w:u w:val="single"/>
                <w:rtl/>
              </w:rPr>
            </w:pPr>
          </w:p>
        </w:tc>
        <w:tc>
          <w:tcPr>
            <w:tcW w:w="1536" w:type="dxa"/>
          </w:tcPr>
          <w:p w14:paraId="0C0E2E47" w14:textId="77777777" w:rsidR="00BA7F33" w:rsidRPr="00501778" w:rsidRDefault="00BA7F33" w:rsidP="003166A3">
            <w:pPr>
              <w:pStyle w:val="1"/>
              <w:numPr>
                <w:ilvl w:val="0"/>
                <w:numId w:val="0"/>
              </w:numPr>
              <w:spacing w:line="276" w:lineRule="auto"/>
              <w:rPr>
                <w:b/>
                <w:bCs/>
                <w:u w:val="single"/>
                <w:rtl/>
              </w:rPr>
            </w:pPr>
          </w:p>
        </w:tc>
      </w:tr>
      <w:tr w:rsidR="00BA7F33" w14:paraId="5DB96DC4" w14:textId="77777777" w:rsidTr="003166A3">
        <w:trPr>
          <w:jc w:val="center"/>
        </w:trPr>
        <w:tc>
          <w:tcPr>
            <w:tcW w:w="1677" w:type="dxa"/>
            <w:vMerge/>
          </w:tcPr>
          <w:p w14:paraId="3FF79465" w14:textId="77777777" w:rsidR="00BA7F33" w:rsidRDefault="00BA7F33" w:rsidP="003166A3">
            <w:pPr>
              <w:pStyle w:val="1"/>
              <w:numPr>
                <w:ilvl w:val="0"/>
                <w:numId w:val="0"/>
              </w:numPr>
              <w:spacing w:line="276" w:lineRule="auto"/>
              <w:jc w:val="center"/>
              <w:rPr>
                <w:b/>
                <w:bCs/>
                <w:u w:val="single"/>
                <w:rtl/>
              </w:rPr>
            </w:pPr>
          </w:p>
        </w:tc>
        <w:tc>
          <w:tcPr>
            <w:tcW w:w="681" w:type="dxa"/>
            <w:vMerge/>
          </w:tcPr>
          <w:p w14:paraId="1804AD6D" w14:textId="77777777" w:rsidR="00BA7F33" w:rsidRDefault="00BA7F33" w:rsidP="003166A3">
            <w:pPr>
              <w:pStyle w:val="1"/>
              <w:numPr>
                <w:ilvl w:val="0"/>
                <w:numId w:val="0"/>
              </w:numPr>
              <w:spacing w:line="276" w:lineRule="auto"/>
              <w:ind w:left="567" w:hanging="567"/>
              <w:rPr>
                <w:rtl/>
              </w:rPr>
            </w:pPr>
          </w:p>
        </w:tc>
        <w:tc>
          <w:tcPr>
            <w:tcW w:w="3769" w:type="dxa"/>
            <w:vMerge/>
          </w:tcPr>
          <w:p w14:paraId="067DF40F" w14:textId="77777777" w:rsidR="00BA7F33" w:rsidRPr="00B05E37" w:rsidRDefault="00BA7F33" w:rsidP="003166A3">
            <w:pPr>
              <w:pStyle w:val="1"/>
              <w:numPr>
                <w:ilvl w:val="0"/>
                <w:numId w:val="0"/>
              </w:numPr>
              <w:spacing w:line="276" w:lineRule="auto"/>
              <w:rPr>
                <w:rtl/>
              </w:rPr>
            </w:pPr>
          </w:p>
        </w:tc>
        <w:tc>
          <w:tcPr>
            <w:tcW w:w="1556" w:type="dxa"/>
          </w:tcPr>
          <w:p w14:paraId="2908A58A" w14:textId="77777777" w:rsidR="00BA7F33" w:rsidRPr="00501778" w:rsidRDefault="00BA7F33" w:rsidP="003166A3">
            <w:pPr>
              <w:pStyle w:val="1"/>
              <w:numPr>
                <w:ilvl w:val="0"/>
                <w:numId w:val="0"/>
              </w:numPr>
              <w:spacing w:line="276" w:lineRule="auto"/>
              <w:rPr>
                <w:b/>
                <w:bCs/>
                <w:u w:val="single"/>
                <w:rtl/>
              </w:rPr>
            </w:pPr>
          </w:p>
        </w:tc>
        <w:tc>
          <w:tcPr>
            <w:tcW w:w="1544" w:type="dxa"/>
          </w:tcPr>
          <w:p w14:paraId="4BC35A8D" w14:textId="77777777" w:rsidR="00BA7F33" w:rsidRPr="00501778" w:rsidRDefault="00BA7F33" w:rsidP="003166A3">
            <w:pPr>
              <w:pStyle w:val="1"/>
              <w:numPr>
                <w:ilvl w:val="0"/>
                <w:numId w:val="0"/>
              </w:numPr>
              <w:spacing w:line="276" w:lineRule="auto"/>
              <w:rPr>
                <w:b/>
                <w:bCs/>
                <w:u w:val="single"/>
                <w:rtl/>
              </w:rPr>
            </w:pPr>
          </w:p>
        </w:tc>
        <w:tc>
          <w:tcPr>
            <w:tcW w:w="1536" w:type="dxa"/>
          </w:tcPr>
          <w:p w14:paraId="2075AEA3" w14:textId="77777777" w:rsidR="00BA7F33" w:rsidRPr="00501778" w:rsidRDefault="00BA7F33" w:rsidP="003166A3">
            <w:pPr>
              <w:pStyle w:val="1"/>
              <w:numPr>
                <w:ilvl w:val="0"/>
                <w:numId w:val="0"/>
              </w:numPr>
              <w:spacing w:line="276" w:lineRule="auto"/>
              <w:rPr>
                <w:b/>
                <w:bCs/>
                <w:u w:val="single"/>
                <w:rtl/>
              </w:rPr>
            </w:pPr>
          </w:p>
        </w:tc>
      </w:tr>
    </w:tbl>
    <w:p w14:paraId="7645334A" w14:textId="77777777" w:rsidR="003166A3" w:rsidRDefault="003166A3" w:rsidP="000A6B06">
      <w:pPr>
        <w:ind w:left="-285" w:right="-284"/>
        <w:jc w:val="center"/>
        <w:rPr>
          <w:rFonts w:eastAsia="David"/>
          <w:b/>
          <w:bCs/>
          <w:u w:val="single"/>
          <w:rtl/>
        </w:rPr>
      </w:pPr>
      <w:bookmarkStart w:id="0" w:name="bookmark68"/>
    </w:p>
    <w:p w14:paraId="1D87D416" w14:textId="77777777" w:rsidR="009A76AB" w:rsidRDefault="009A76AB" w:rsidP="000A6B06">
      <w:pPr>
        <w:ind w:left="-285" w:right="-284"/>
        <w:jc w:val="center"/>
        <w:rPr>
          <w:rFonts w:eastAsia="David"/>
          <w:b/>
          <w:bCs/>
          <w:u w:val="single"/>
          <w:rtl/>
        </w:rPr>
      </w:pPr>
      <w:r>
        <w:rPr>
          <w:rFonts w:eastAsia="David"/>
          <w:b/>
          <w:bCs/>
          <w:u w:val="single"/>
          <w:rtl/>
        </w:rPr>
        <w:br w:type="page"/>
      </w:r>
    </w:p>
    <w:p w14:paraId="43CDC002" w14:textId="3CCCF2B5" w:rsidR="000A6B06" w:rsidRPr="009A71DC" w:rsidRDefault="000A6B06" w:rsidP="000A6B06">
      <w:pPr>
        <w:ind w:left="-285" w:right="-284"/>
        <w:jc w:val="center"/>
        <w:rPr>
          <w:b/>
          <w:bCs/>
          <w:u w:val="single"/>
          <w:rtl/>
        </w:rPr>
      </w:pPr>
      <w:r w:rsidRPr="009A71DC">
        <w:rPr>
          <w:rFonts w:eastAsia="David"/>
          <w:b/>
          <w:bCs/>
          <w:u w:val="single"/>
          <w:rtl/>
        </w:rPr>
        <w:t>הצהרה והתחייבות</w:t>
      </w:r>
      <w:bookmarkEnd w:id="0"/>
    </w:p>
    <w:p w14:paraId="474BE3CB" w14:textId="77777777" w:rsidR="000A6B06" w:rsidRDefault="000A6B06" w:rsidP="000A6B06">
      <w:pPr>
        <w:spacing w:before="60" w:after="0"/>
        <w:ind w:left="-285" w:right="-284"/>
        <w:rPr>
          <w:rtl/>
        </w:rPr>
      </w:pPr>
      <w:r w:rsidRPr="00762546">
        <w:rPr>
          <w:rFonts w:eastAsia="David"/>
          <w:rtl/>
        </w:rPr>
        <w:t xml:space="preserve">הצעת המחיר, יחד עם מסמכי </w:t>
      </w:r>
      <w:r>
        <w:rPr>
          <w:rtl/>
        </w:rPr>
        <w:t>ה</w:t>
      </w:r>
      <w:r>
        <w:rPr>
          <w:rFonts w:hint="cs"/>
          <w:rtl/>
        </w:rPr>
        <w:t>הליך</w:t>
      </w:r>
      <w:r w:rsidRPr="00762546">
        <w:rPr>
          <w:rFonts w:eastAsia="David"/>
          <w:rtl/>
        </w:rPr>
        <w:t xml:space="preserve"> שנחתמו על-ידינו על נספחיה, מהווה "הצעה בלתי חוזרת" לכללית, המחייבת אותנו וניתנת לקיבול על-ידי </w:t>
      </w:r>
      <w:r>
        <w:rPr>
          <w:rFonts w:hint="cs"/>
          <w:rtl/>
        </w:rPr>
        <w:t>ה</w:t>
      </w:r>
      <w:r w:rsidRPr="00F45074">
        <w:rPr>
          <w:rtl/>
        </w:rPr>
        <w:t>כללית</w:t>
      </w:r>
      <w:r w:rsidRPr="00762546">
        <w:rPr>
          <w:rFonts w:eastAsia="David"/>
          <w:rtl/>
        </w:rPr>
        <w:t xml:space="preserve">. לעניין התחייבותנו זו, אם </w:t>
      </w:r>
      <w:r w:rsidRPr="00F45074">
        <w:rPr>
          <w:rtl/>
        </w:rPr>
        <w:t>הוגש</w:t>
      </w:r>
      <w:r>
        <w:rPr>
          <w:rFonts w:hint="cs"/>
          <w:rtl/>
        </w:rPr>
        <w:t>ו</w:t>
      </w:r>
      <w:r w:rsidRPr="00762546">
        <w:rPr>
          <w:rFonts w:eastAsia="David"/>
          <w:rtl/>
        </w:rPr>
        <w:t xml:space="preserve"> טופס הצעת</w:t>
      </w:r>
      <w:r w:rsidRPr="00F45074">
        <w:rPr>
          <w:rtl/>
        </w:rPr>
        <w:t xml:space="preserve"> </w:t>
      </w:r>
      <w:r w:rsidRPr="00762546">
        <w:rPr>
          <w:rFonts w:eastAsia="David"/>
          <w:rtl/>
        </w:rPr>
        <w:t xml:space="preserve">מחיר או מסמכים אחרים שיש לצרף אל מסמכי </w:t>
      </w:r>
      <w:r>
        <w:rPr>
          <w:rtl/>
        </w:rPr>
        <w:t>ה</w:t>
      </w:r>
      <w:r>
        <w:rPr>
          <w:rFonts w:hint="cs"/>
          <w:rtl/>
        </w:rPr>
        <w:t>הליך</w:t>
      </w:r>
      <w:r w:rsidRPr="00762546">
        <w:rPr>
          <w:rFonts w:eastAsia="David"/>
          <w:rtl/>
        </w:rPr>
        <w:t xml:space="preserve"> כשהם מסויגים, מותנים, לוקים בחסר או כוללים שינוי, תוספת או השמטה כלשהם, תהיו רשאים לראות את הצעת המחיר, מסמכי </w:t>
      </w:r>
      <w:r>
        <w:rPr>
          <w:rtl/>
        </w:rPr>
        <w:t>ה</w:t>
      </w:r>
      <w:r>
        <w:rPr>
          <w:rFonts w:hint="cs"/>
          <w:rtl/>
        </w:rPr>
        <w:t>הליך</w:t>
      </w:r>
      <w:r w:rsidRPr="00762546">
        <w:rPr>
          <w:rFonts w:eastAsia="David"/>
          <w:rtl/>
        </w:rPr>
        <w:t xml:space="preserve"> שבנדון ויתר המסמכים שהוגשו, כאילו הוגשו ללא השינויים, ההסתייגויות או ההתניות האמורים לעיל או לפסול את הצעתנו, לפי שיקול דעתכם הבלעדי ובלי שתהיו חייבים לנמק זאת.</w:t>
      </w:r>
      <w:r w:rsidRPr="00F45074">
        <w:rPr>
          <w:rtl/>
        </w:rPr>
        <w:t xml:space="preserve"> </w:t>
      </w:r>
    </w:p>
    <w:p w14:paraId="456EBF22" w14:textId="77777777" w:rsidR="000A6B06" w:rsidRDefault="000A6B06" w:rsidP="000A6B06">
      <w:pPr>
        <w:spacing w:before="60" w:after="240"/>
        <w:ind w:left="-284" w:right="-284"/>
        <w:rPr>
          <w:rtl/>
        </w:rPr>
      </w:pPr>
      <w:r w:rsidRPr="00762546">
        <w:rPr>
          <w:rFonts w:eastAsia="David"/>
          <w:rtl/>
        </w:rPr>
        <w:t xml:space="preserve">אנו מצהירים, כי אנו מקבלים על עצמנו את כל ההתחייבויות וההתניות המפורטות במסמכי </w:t>
      </w:r>
      <w:r>
        <w:rPr>
          <w:rtl/>
        </w:rPr>
        <w:t>ה</w:t>
      </w:r>
      <w:r>
        <w:rPr>
          <w:rFonts w:hint="cs"/>
          <w:rtl/>
        </w:rPr>
        <w:t>הליך</w:t>
      </w:r>
      <w:r w:rsidRPr="00762546">
        <w:rPr>
          <w:rFonts w:eastAsia="David"/>
          <w:rtl/>
        </w:rPr>
        <w:t>, על נספחיהם וצרופותיהם והם יהוו חלק בלתי נפרד מהצעתנו הבלתי חוזרת ומהתחייבויותינו כלפיכם אם הצעתנו תתקבל על</w:t>
      </w:r>
      <w:r>
        <w:rPr>
          <w:rFonts w:hint="cs"/>
          <w:rtl/>
        </w:rPr>
        <w:t xml:space="preserve"> </w:t>
      </w:r>
      <w:r w:rsidRPr="00762546">
        <w:rPr>
          <w:rFonts w:eastAsia="David"/>
          <w:rtl/>
        </w:rPr>
        <w:t>ידיכם.</w:t>
      </w:r>
    </w:p>
    <w:p w14:paraId="44A753C4" w14:textId="77777777" w:rsidR="000A6B06" w:rsidRDefault="000A6B06" w:rsidP="000A6B06">
      <w:pPr>
        <w:spacing w:before="60" w:after="240"/>
        <w:ind w:left="-284" w:right="-284"/>
        <w:rPr>
          <w:rtl/>
        </w:rPr>
      </w:pPr>
    </w:p>
    <w:p w14:paraId="62456CEE" w14:textId="77777777" w:rsidR="000A6B06" w:rsidRDefault="000A6B06" w:rsidP="000A6B06">
      <w:pPr>
        <w:spacing w:before="0" w:after="0" w:line="240" w:lineRule="exact"/>
        <w:rPr>
          <w:sz w:val="26"/>
          <w:szCs w:val="26"/>
          <w:rtl/>
        </w:rPr>
      </w:pPr>
    </w:p>
    <w:tbl>
      <w:tblPr>
        <w:bidiVisual/>
        <w:tblW w:w="9073" w:type="dxa"/>
        <w:tblInd w:w="-177" w:type="dxa"/>
        <w:tblLook w:val="04A0" w:firstRow="1" w:lastRow="0" w:firstColumn="1" w:lastColumn="0" w:noHBand="0" w:noVBand="1"/>
      </w:tblPr>
      <w:tblGrid>
        <w:gridCol w:w="1297"/>
        <w:gridCol w:w="2879"/>
        <w:gridCol w:w="722"/>
        <w:gridCol w:w="1296"/>
        <w:gridCol w:w="2879"/>
      </w:tblGrid>
      <w:tr w:rsidR="000A6B06" w14:paraId="7E4A73E2" w14:textId="77777777" w:rsidTr="005C15BD">
        <w:tc>
          <w:tcPr>
            <w:tcW w:w="1297" w:type="dxa"/>
          </w:tcPr>
          <w:p w14:paraId="1C70C16D" w14:textId="77777777" w:rsidR="000A6B06" w:rsidRDefault="000A6B06" w:rsidP="005C15BD">
            <w:pPr>
              <w:ind w:right="-284"/>
              <w:rPr>
                <w:rtl/>
              </w:rPr>
            </w:pPr>
            <w:r w:rsidRPr="00CD061C">
              <w:rPr>
                <w:u w:val="single"/>
                <w:rtl/>
              </w:rPr>
              <w:t>שם המציע</w:t>
            </w:r>
            <w:r w:rsidRPr="00337A61">
              <w:rPr>
                <w:rtl/>
              </w:rPr>
              <w:t>:</w:t>
            </w:r>
          </w:p>
        </w:tc>
        <w:tc>
          <w:tcPr>
            <w:tcW w:w="2879" w:type="dxa"/>
          </w:tcPr>
          <w:p w14:paraId="2CB939B5" w14:textId="77777777" w:rsidR="000A6B06" w:rsidRDefault="000A6B06" w:rsidP="005C15BD">
            <w:pPr>
              <w:ind w:right="-284"/>
              <w:rPr>
                <w:rtl/>
              </w:rPr>
            </w:pPr>
            <w:r>
              <w:rPr>
                <w:rFonts w:hint="cs"/>
                <w:rtl/>
              </w:rPr>
              <w:t>______________________</w:t>
            </w:r>
          </w:p>
        </w:tc>
        <w:tc>
          <w:tcPr>
            <w:tcW w:w="722" w:type="dxa"/>
          </w:tcPr>
          <w:p w14:paraId="58E796B1" w14:textId="77777777" w:rsidR="000A6B06" w:rsidRDefault="000A6B06" w:rsidP="005C15BD">
            <w:pPr>
              <w:ind w:right="-284"/>
              <w:rPr>
                <w:rtl/>
              </w:rPr>
            </w:pPr>
          </w:p>
        </w:tc>
        <w:tc>
          <w:tcPr>
            <w:tcW w:w="1296" w:type="dxa"/>
          </w:tcPr>
          <w:p w14:paraId="478CD825" w14:textId="77777777" w:rsidR="000A6B06" w:rsidRDefault="000A6B06" w:rsidP="005C15BD">
            <w:pPr>
              <w:ind w:right="-284"/>
              <w:rPr>
                <w:rtl/>
              </w:rPr>
            </w:pPr>
            <w:r w:rsidRPr="00450090">
              <w:rPr>
                <w:u w:val="single"/>
                <w:rtl/>
              </w:rPr>
              <w:t>מס' תאגיד</w:t>
            </w:r>
            <w:r w:rsidRPr="00337A61">
              <w:rPr>
                <w:rtl/>
              </w:rPr>
              <w:t>:</w:t>
            </w:r>
          </w:p>
        </w:tc>
        <w:tc>
          <w:tcPr>
            <w:tcW w:w="2879" w:type="dxa"/>
          </w:tcPr>
          <w:p w14:paraId="014CE71A" w14:textId="77777777" w:rsidR="000A6B06" w:rsidRDefault="000A6B06" w:rsidP="005C15BD">
            <w:pPr>
              <w:ind w:right="-284"/>
              <w:rPr>
                <w:rtl/>
              </w:rPr>
            </w:pPr>
            <w:r>
              <w:rPr>
                <w:rFonts w:hint="cs"/>
                <w:rtl/>
              </w:rPr>
              <w:t>______________________</w:t>
            </w:r>
          </w:p>
        </w:tc>
      </w:tr>
      <w:tr w:rsidR="000A6B06" w14:paraId="3F4E9810" w14:textId="77777777" w:rsidTr="005C15BD">
        <w:tc>
          <w:tcPr>
            <w:tcW w:w="1297" w:type="dxa"/>
          </w:tcPr>
          <w:p w14:paraId="094CA216" w14:textId="77777777" w:rsidR="000A6B06" w:rsidRDefault="000A6B06" w:rsidP="005C15BD">
            <w:pPr>
              <w:ind w:right="-284"/>
              <w:rPr>
                <w:rtl/>
              </w:rPr>
            </w:pPr>
            <w:r w:rsidRPr="00CD061C">
              <w:rPr>
                <w:u w:val="single"/>
                <w:rtl/>
              </w:rPr>
              <w:t>כתובת</w:t>
            </w:r>
            <w:r w:rsidRPr="00337A61">
              <w:rPr>
                <w:rtl/>
              </w:rPr>
              <w:t>:</w:t>
            </w:r>
          </w:p>
        </w:tc>
        <w:tc>
          <w:tcPr>
            <w:tcW w:w="2879" w:type="dxa"/>
          </w:tcPr>
          <w:p w14:paraId="5BF2E41B" w14:textId="77777777" w:rsidR="000A6B06" w:rsidRDefault="000A6B06" w:rsidP="005C15BD">
            <w:pPr>
              <w:ind w:right="-284"/>
              <w:rPr>
                <w:rtl/>
              </w:rPr>
            </w:pPr>
            <w:r>
              <w:rPr>
                <w:rFonts w:hint="cs"/>
                <w:rtl/>
              </w:rPr>
              <w:t>______________________</w:t>
            </w:r>
          </w:p>
        </w:tc>
        <w:tc>
          <w:tcPr>
            <w:tcW w:w="722" w:type="dxa"/>
          </w:tcPr>
          <w:p w14:paraId="1025CFE8" w14:textId="77777777" w:rsidR="000A6B06" w:rsidRDefault="000A6B06" w:rsidP="005C15BD">
            <w:pPr>
              <w:ind w:right="-284"/>
              <w:rPr>
                <w:rtl/>
              </w:rPr>
            </w:pPr>
          </w:p>
        </w:tc>
        <w:tc>
          <w:tcPr>
            <w:tcW w:w="1296" w:type="dxa"/>
          </w:tcPr>
          <w:p w14:paraId="15A5A092" w14:textId="77777777" w:rsidR="000A6B06" w:rsidRDefault="000A6B06" w:rsidP="005C15BD">
            <w:pPr>
              <w:ind w:right="-284"/>
              <w:rPr>
                <w:rtl/>
              </w:rPr>
            </w:pPr>
            <w:r w:rsidRPr="00450090">
              <w:rPr>
                <w:u w:val="single"/>
                <w:rtl/>
              </w:rPr>
              <w:t>תאריך</w:t>
            </w:r>
            <w:r w:rsidRPr="00337A61">
              <w:rPr>
                <w:rtl/>
              </w:rPr>
              <w:t>:</w:t>
            </w:r>
          </w:p>
        </w:tc>
        <w:tc>
          <w:tcPr>
            <w:tcW w:w="2879" w:type="dxa"/>
          </w:tcPr>
          <w:p w14:paraId="0E0DB7BD" w14:textId="77777777" w:rsidR="000A6B06" w:rsidRDefault="000A6B06" w:rsidP="005C15BD">
            <w:pPr>
              <w:ind w:right="-284"/>
              <w:rPr>
                <w:rtl/>
              </w:rPr>
            </w:pPr>
            <w:r>
              <w:rPr>
                <w:rFonts w:hint="cs"/>
                <w:rtl/>
              </w:rPr>
              <w:t>______________________</w:t>
            </w:r>
          </w:p>
        </w:tc>
      </w:tr>
    </w:tbl>
    <w:p w14:paraId="452C85D0" w14:textId="77777777" w:rsidR="000A6B06" w:rsidRDefault="000A6B06" w:rsidP="000A6B06">
      <w:pPr>
        <w:spacing w:before="60" w:after="0"/>
        <w:ind w:left="-285" w:right="-284"/>
        <w:rPr>
          <w:rtl/>
        </w:rPr>
      </w:pPr>
    </w:p>
    <w:p w14:paraId="58165AE5" w14:textId="77777777" w:rsidR="000A6B06" w:rsidRDefault="000A6B06" w:rsidP="000A6B06">
      <w:pPr>
        <w:spacing w:before="0" w:after="0" w:line="240" w:lineRule="exact"/>
        <w:ind w:left="-285" w:right="-284"/>
        <w:rPr>
          <w:rtl/>
        </w:rPr>
      </w:pPr>
      <w:r w:rsidRPr="00762546">
        <w:rPr>
          <w:rFonts w:eastAsia="David"/>
          <w:u w:val="single"/>
          <w:rtl/>
        </w:rPr>
        <w:t>שמות ותפקידי החותמים המוסמכים לחתום בשם המציע</w:t>
      </w:r>
      <w:r w:rsidRPr="00762546">
        <w:rPr>
          <w:rFonts w:eastAsia="David"/>
          <w:rtl/>
        </w:rPr>
        <w:t>:</w:t>
      </w:r>
    </w:p>
    <w:p w14:paraId="6CA9F754" w14:textId="77777777" w:rsidR="000A6B06" w:rsidRDefault="000A6B06" w:rsidP="000A6B06">
      <w:pPr>
        <w:spacing w:before="0" w:after="0" w:line="240" w:lineRule="exact"/>
        <w:ind w:left="-285" w:right="-284"/>
        <w:rPr>
          <w:rtl/>
        </w:rPr>
      </w:pPr>
    </w:p>
    <w:tbl>
      <w:tblPr>
        <w:bidiVisual/>
        <w:tblW w:w="9073" w:type="dxa"/>
        <w:tblInd w:w="-177" w:type="dxa"/>
        <w:tblLook w:val="04A0" w:firstRow="1" w:lastRow="0" w:firstColumn="1" w:lastColumn="0" w:noHBand="0" w:noVBand="1"/>
      </w:tblPr>
      <w:tblGrid>
        <w:gridCol w:w="1297"/>
        <w:gridCol w:w="2879"/>
        <w:gridCol w:w="722"/>
        <w:gridCol w:w="1296"/>
        <w:gridCol w:w="2879"/>
      </w:tblGrid>
      <w:tr w:rsidR="000A6B06" w14:paraId="493C6B9C" w14:textId="77777777" w:rsidTr="005C15BD">
        <w:tc>
          <w:tcPr>
            <w:tcW w:w="1297" w:type="dxa"/>
          </w:tcPr>
          <w:p w14:paraId="4F82402F" w14:textId="77777777" w:rsidR="000A6B06" w:rsidRDefault="000A6B06" w:rsidP="005C15BD">
            <w:pPr>
              <w:ind w:right="-284"/>
              <w:rPr>
                <w:rtl/>
              </w:rPr>
            </w:pPr>
            <w:r w:rsidRPr="00450090">
              <w:rPr>
                <w:u w:val="single"/>
                <w:rtl/>
              </w:rPr>
              <w:t>שם</w:t>
            </w:r>
            <w:r w:rsidRPr="00450090">
              <w:rPr>
                <w:rFonts w:hint="cs"/>
                <w:u w:val="single"/>
                <w:rtl/>
              </w:rPr>
              <w:t xml:space="preserve"> מלא</w:t>
            </w:r>
            <w:r w:rsidRPr="00337A61">
              <w:rPr>
                <w:rtl/>
              </w:rPr>
              <w:t>:</w:t>
            </w:r>
          </w:p>
        </w:tc>
        <w:tc>
          <w:tcPr>
            <w:tcW w:w="2879" w:type="dxa"/>
          </w:tcPr>
          <w:p w14:paraId="52E52FDA" w14:textId="77777777" w:rsidR="000A6B06" w:rsidRDefault="000A6B06" w:rsidP="005C15BD">
            <w:pPr>
              <w:ind w:right="-284"/>
              <w:rPr>
                <w:rtl/>
              </w:rPr>
            </w:pPr>
            <w:r>
              <w:rPr>
                <w:rFonts w:hint="cs"/>
                <w:rtl/>
              </w:rPr>
              <w:t>______________________</w:t>
            </w:r>
          </w:p>
        </w:tc>
        <w:tc>
          <w:tcPr>
            <w:tcW w:w="722" w:type="dxa"/>
          </w:tcPr>
          <w:p w14:paraId="3D69A3CC" w14:textId="77777777" w:rsidR="000A6B06" w:rsidRDefault="000A6B06" w:rsidP="005C15BD">
            <w:pPr>
              <w:ind w:right="-284"/>
              <w:rPr>
                <w:rtl/>
              </w:rPr>
            </w:pPr>
          </w:p>
        </w:tc>
        <w:tc>
          <w:tcPr>
            <w:tcW w:w="1296" w:type="dxa"/>
          </w:tcPr>
          <w:p w14:paraId="18BDAEA4" w14:textId="77777777" w:rsidR="000A6B06" w:rsidRDefault="000A6B06" w:rsidP="005C15BD">
            <w:pPr>
              <w:ind w:right="-284"/>
              <w:rPr>
                <w:rtl/>
              </w:rPr>
            </w:pPr>
            <w:r w:rsidRPr="00AF4E29">
              <w:rPr>
                <w:u w:val="single"/>
                <w:rtl/>
              </w:rPr>
              <w:t>תפקיד</w:t>
            </w:r>
            <w:r w:rsidRPr="00337A61">
              <w:rPr>
                <w:rtl/>
              </w:rPr>
              <w:t>:</w:t>
            </w:r>
          </w:p>
        </w:tc>
        <w:tc>
          <w:tcPr>
            <w:tcW w:w="2879" w:type="dxa"/>
          </w:tcPr>
          <w:p w14:paraId="3FE181C6" w14:textId="77777777" w:rsidR="000A6B06" w:rsidRDefault="000A6B06" w:rsidP="005C15BD">
            <w:pPr>
              <w:ind w:right="-284"/>
              <w:rPr>
                <w:rtl/>
              </w:rPr>
            </w:pPr>
            <w:r>
              <w:rPr>
                <w:rFonts w:hint="cs"/>
                <w:rtl/>
              </w:rPr>
              <w:t>______________________</w:t>
            </w:r>
          </w:p>
        </w:tc>
      </w:tr>
      <w:tr w:rsidR="000A6B06" w14:paraId="6AE24FB5" w14:textId="77777777" w:rsidTr="005C15BD">
        <w:tc>
          <w:tcPr>
            <w:tcW w:w="1297" w:type="dxa"/>
          </w:tcPr>
          <w:p w14:paraId="2DF921FB" w14:textId="77777777" w:rsidR="000A6B06" w:rsidRDefault="000A6B06" w:rsidP="005C15BD">
            <w:pPr>
              <w:ind w:right="-284"/>
              <w:rPr>
                <w:rtl/>
              </w:rPr>
            </w:pPr>
            <w:r w:rsidRPr="00450090">
              <w:rPr>
                <w:u w:val="single"/>
                <w:rtl/>
              </w:rPr>
              <w:t>שם</w:t>
            </w:r>
            <w:r w:rsidRPr="00450090">
              <w:rPr>
                <w:rFonts w:hint="cs"/>
                <w:u w:val="single"/>
                <w:rtl/>
              </w:rPr>
              <w:t xml:space="preserve"> מלא</w:t>
            </w:r>
            <w:r w:rsidRPr="00337A61">
              <w:rPr>
                <w:rtl/>
              </w:rPr>
              <w:t>:</w:t>
            </w:r>
          </w:p>
        </w:tc>
        <w:tc>
          <w:tcPr>
            <w:tcW w:w="2879" w:type="dxa"/>
          </w:tcPr>
          <w:p w14:paraId="499959A6" w14:textId="77777777" w:rsidR="000A6B06" w:rsidRDefault="000A6B06" w:rsidP="005C15BD">
            <w:pPr>
              <w:ind w:right="-284"/>
              <w:rPr>
                <w:rtl/>
              </w:rPr>
            </w:pPr>
            <w:r>
              <w:rPr>
                <w:rFonts w:hint="cs"/>
                <w:rtl/>
              </w:rPr>
              <w:t>______________________</w:t>
            </w:r>
          </w:p>
        </w:tc>
        <w:tc>
          <w:tcPr>
            <w:tcW w:w="722" w:type="dxa"/>
          </w:tcPr>
          <w:p w14:paraId="1B110960" w14:textId="77777777" w:rsidR="000A6B06" w:rsidRDefault="000A6B06" w:rsidP="005C15BD">
            <w:pPr>
              <w:ind w:right="-284"/>
              <w:rPr>
                <w:rtl/>
              </w:rPr>
            </w:pPr>
          </w:p>
        </w:tc>
        <w:tc>
          <w:tcPr>
            <w:tcW w:w="1296" w:type="dxa"/>
          </w:tcPr>
          <w:p w14:paraId="77A17A11" w14:textId="77777777" w:rsidR="000A6B06" w:rsidRDefault="000A6B06" w:rsidP="005C15BD">
            <w:pPr>
              <w:ind w:right="-284"/>
              <w:rPr>
                <w:rtl/>
              </w:rPr>
            </w:pPr>
            <w:r w:rsidRPr="00AF4E29">
              <w:rPr>
                <w:u w:val="single"/>
                <w:rtl/>
              </w:rPr>
              <w:t>תפקיד</w:t>
            </w:r>
            <w:r w:rsidRPr="00337A61">
              <w:rPr>
                <w:rtl/>
              </w:rPr>
              <w:t>:</w:t>
            </w:r>
          </w:p>
        </w:tc>
        <w:tc>
          <w:tcPr>
            <w:tcW w:w="2879" w:type="dxa"/>
          </w:tcPr>
          <w:p w14:paraId="08D4E859" w14:textId="77777777" w:rsidR="000A6B06" w:rsidRDefault="000A6B06" w:rsidP="005C15BD">
            <w:pPr>
              <w:ind w:right="-284"/>
              <w:rPr>
                <w:rtl/>
              </w:rPr>
            </w:pPr>
            <w:r>
              <w:rPr>
                <w:rFonts w:hint="cs"/>
                <w:rtl/>
              </w:rPr>
              <w:t>______________________</w:t>
            </w:r>
          </w:p>
        </w:tc>
      </w:tr>
    </w:tbl>
    <w:p w14:paraId="0718C77F" w14:textId="77777777" w:rsidR="000A6B06" w:rsidRDefault="000A6B06" w:rsidP="000A6B06">
      <w:pPr>
        <w:spacing w:before="0" w:after="0" w:line="240" w:lineRule="exact"/>
        <w:ind w:left="-285" w:right="-284"/>
        <w:rPr>
          <w:rtl/>
        </w:rPr>
      </w:pPr>
    </w:p>
    <w:p w14:paraId="5CAA069C" w14:textId="77777777" w:rsidR="000A6B06" w:rsidRDefault="000A6B06" w:rsidP="000A6B06">
      <w:pPr>
        <w:spacing w:before="0" w:after="0" w:line="240" w:lineRule="exact"/>
        <w:ind w:left="-285" w:right="-284"/>
        <w:rPr>
          <w:rtl/>
        </w:rPr>
      </w:pPr>
    </w:p>
    <w:p w14:paraId="01CC86B6" w14:textId="77777777" w:rsidR="000A6B06" w:rsidRDefault="000A6B06" w:rsidP="000A6B06">
      <w:pPr>
        <w:spacing w:before="0" w:after="0" w:line="240" w:lineRule="exact"/>
        <w:ind w:left="-285" w:right="-284"/>
        <w:rPr>
          <w:rtl/>
        </w:rPr>
      </w:pPr>
    </w:p>
    <w:p w14:paraId="1E58A725" w14:textId="77777777" w:rsidR="000A6B06" w:rsidRDefault="000A6B06" w:rsidP="000A6B06">
      <w:pPr>
        <w:spacing w:before="0" w:after="0" w:line="240" w:lineRule="exact"/>
        <w:ind w:left="-285" w:right="-284"/>
        <w:rPr>
          <w:rtl/>
        </w:rPr>
      </w:pPr>
    </w:p>
    <w:tbl>
      <w:tblPr>
        <w:bidiVisual/>
        <w:tblW w:w="0" w:type="auto"/>
        <w:tblBorders>
          <w:top w:val="single" w:sz="4" w:space="0" w:color="auto"/>
          <w:insideH w:val="single" w:sz="4" w:space="0" w:color="auto"/>
        </w:tblBorders>
        <w:tblLook w:val="04A0" w:firstRow="1" w:lastRow="0" w:firstColumn="1" w:lastColumn="0" w:noHBand="0" w:noVBand="1"/>
      </w:tblPr>
      <w:tblGrid>
        <w:gridCol w:w="2906"/>
        <w:gridCol w:w="2907"/>
        <w:gridCol w:w="2907"/>
      </w:tblGrid>
      <w:tr w:rsidR="000A6B06" w14:paraId="27CF3A03" w14:textId="77777777" w:rsidTr="005C15BD">
        <w:tc>
          <w:tcPr>
            <w:tcW w:w="2906" w:type="dxa"/>
          </w:tcPr>
          <w:p w14:paraId="4A1104AB" w14:textId="77777777" w:rsidR="000A6B06" w:rsidRDefault="000A6B06" w:rsidP="005C15BD">
            <w:pPr>
              <w:jc w:val="center"/>
              <w:rPr>
                <w:rtl/>
              </w:rPr>
            </w:pPr>
            <w:r w:rsidRPr="000B41BF">
              <w:rPr>
                <w:rtl/>
              </w:rPr>
              <w:t>תאריך</w:t>
            </w:r>
          </w:p>
        </w:tc>
        <w:tc>
          <w:tcPr>
            <w:tcW w:w="2907" w:type="dxa"/>
            <w:tcBorders>
              <w:top w:val="nil"/>
              <w:bottom w:val="nil"/>
            </w:tcBorders>
          </w:tcPr>
          <w:p w14:paraId="09ECF6E1" w14:textId="77777777" w:rsidR="000A6B06" w:rsidRDefault="000A6B06" w:rsidP="005C15BD">
            <w:pPr>
              <w:jc w:val="center"/>
              <w:rPr>
                <w:rtl/>
              </w:rPr>
            </w:pPr>
            <w:bookmarkStart w:id="1" w:name="_GoBack"/>
            <w:bookmarkEnd w:id="1"/>
          </w:p>
        </w:tc>
        <w:tc>
          <w:tcPr>
            <w:tcW w:w="2907" w:type="dxa"/>
          </w:tcPr>
          <w:p w14:paraId="62C7D8A6" w14:textId="77777777" w:rsidR="000A6B06" w:rsidRDefault="000A6B06" w:rsidP="005C15BD">
            <w:pPr>
              <w:jc w:val="center"/>
              <w:rPr>
                <w:rtl/>
              </w:rPr>
            </w:pPr>
            <w:r w:rsidRPr="000B41BF">
              <w:rPr>
                <w:rtl/>
              </w:rPr>
              <w:t>חתימות וחותמת המציע</w:t>
            </w:r>
          </w:p>
        </w:tc>
      </w:tr>
    </w:tbl>
    <w:p w14:paraId="53F15988" w14:textId="77777777" w:rsidR="000A6B06" w:rsidRDefault="000A6B06" w:rsidP="000A6B06">
      <w:pPr>
        <w:pStyle w:val="1"/>
        <w:numPr>
          <w:ilvl w:val="0"/>
          <w:numId w:val="0"/>
        </w:numPr>
        <w:ind w:right="-284"/>
        <w:rPr>
          <w:b/>
          <w:bCs/>
          <w:u w:val="single"/>
          <w:rtl/>
        </w:rPr>
      </w:pPr>
    </w:p>
    <w:p w14:paraId="6D04AB71" w14:textId="77777777" w:rsidR="000A6B06" w:rsidRPr="009A71DC" w:rsidRDefault="000A6B06" w:rsidP="000A6B06">
      <w:pPr>
        <w:pStyle w:val="1"/>
        <w:numPr>
          <w:ilvl w:val="0"/>
          <w:numId w:val="0"/>
        </w:numPr>
        <w:ind w:right="-284"/>
        <w:rPr>
          <w:b/>
          <w:bCs/>
          <w:u w:val="single"/>
          <w:rtl/>
        </w:rPr>
      </w:pPr>
      <w:bookmarkStart w:id="2" w:name="bookmark70"/>
      <w:r w:rsidRPr="009A71DC">
        <w:rPr>
          <w:rFonts w:eastAsia="David"/>
          <w:b/>
          <w:bCs/>
          <w:u w:val="single"/>
          <w:rtl/>
        </w:rPr>
        <w:t>אישור</w:t>
      </w:r>
      <w:bookmarkEnd w:id="2"/>
    </w:p>
    <w:p w14:paraId="6732039C" w14:textId="77777777" w:rsidR="000A6B06" w:rsidRPr="005E350F" w:rsidRDefault="000A6B06" w:rsidP="000A6B06">
      <w:pPr>
        <w:pStyle w:val="1"/>
        <w:numPr>
          <w:ilvl w:val="0"/>
          <w:numId w:val="0"/>
        </w:numPr>
        <w:ind w:right="-284"/>
        <w:rPr>
          <w:rtl/>
        </w:rPr>
      </w:pPr>
      <w:r w:rsidRPr="00762546">
        <w:rPr>
          <w:rFonts w:eastAsia="David"/>
          <w:rtl/>
        </w:rPr>
        <w:t xml:space="preserve">אני הח"מ </w:t>
      </w:r>
      <w:r w:rsidRPr="005E350F">
        <w:rPr>
          <w:rtl/>
        </w:rPr>
        <w:t>_______________,</w:t>
      </w:r>
      <w:r w:rsidRPr="00762546">
        <w:rPr>
          <w:rFonts w:eastAsia="David"/>
          <w:rtl/>
        </w:rPr>
        <w:t xml:space="preserve"> עו"ד, </w:t>
      </w:r>
      <w:r w:rsidRPr="005E350F">
        <w:rPr>
          <w:rFonts w:hint="cs"/>
          <w:rtl/>
        </w:rPr>
        <w:t>מס' רישיון ____________,</w:t>
      </w:r>
      <w:r w:rsidRPr="005E350F">
        <w:rPr>
          <w:rtl/>
        </w:rPr>
        <w:t xml:space="preserve"> </w:t>
      </w:r>
      <w:r w:rsidRPr="00762546">
        <w:rPr>
          <w:rFonts w:eastAsia="David"/>
          <w:rtl/>
        </w:rPr>
        <w:t xml:space="preserve">מאשר בזאת כי מסמך זה נחתם ע"י ה"ה </w:t>
      </w:r>
      <w:r w:rsidRPr="005E350F">
        <w:rPr>
          <w:rtl/>
        </w:rPr>
        <w:t xml:space="preserve">_____________ </w:t>
      </w:r>
      <w:r w:rsidRPr="00762546">
        <w:rPr>
          <w:rFonts w:eastAsia="David"/>
          <w:rtl/>
        </w:rPr>
        <w:t xml:space="preserve">ו- </w:t>
      </w:r>
      <w:r w:rsidRPr="005E350F">
        <w:rPr>
          <w:rtl/>
        </w:rPr>
        <w:t>________________,</w:t>
      </w:r>
      <w:r w:rsidRPr="00762546">
        <w:rPr>
          <w:rFonts w:eastAsia="David"/>
          <w:rtl/>
        </w:rPr>
        <w:t xml:space="preserve"> הרשאים ומוסמכים לחתום עליו בשם </w:t>
      </w:r>
      <w:r w:rsidRPr="005E350F">
        <w:rPr>
          <w:rFonts w:hint="cs"/>
          <w:rtl/>
        </w:rPr>
        <w:t>המציע</w:t>
      </w:r>
      <w:r w:rsidRPr="00762546">
        <w:rPr>
          <w:rFonts w:eastAsia="David"/>
          <w:rtl/>
        </w:rPr>
        <w:t xml:space="preserve"> וחתימתם מחייבת אותו</w:t>
      </w:r>
      <w:r>
        <w:rPr>
          <w:rFonts w:hint="cs"/>
          <w:rtl/>
        </w:rPr>
        <w:t xml:space="preserve"> לכל דבר ועניין בקשר עם מכרז זה</w:t>
      </w:r>
      <w:r w:rsidRPr="00762546">
        <w:rPr>
          <w:rFonts w:eastAsia="David"/>
          <w:rtl/>
        </w:rPr>
        <w:t>.</w:t>
      </w:r>
    </w:p>
    <w:p w14:paraId="04C177BA" w14:textId="77777777" w:rsidR="000A6B06" w:rsidRDefault="000A6B06" w:rsidP="000A6B06">
      <w:pPr>
        <w:ind w:left="5669" w:right="-284"/>
        <w:jc w:val="center"/>
        <w:rPr>
          <w:u w:val="single"/>
          <w:rtl/>
        </w:rPr>
      </w:pPr>
      <w:r w:rsidRPr="000F4DA2">
        <w:rPr>
          <w:rtl/>
        </w:rPr>
        <w:t>_____________________</w:t>
      </w:r>
      <w:r w:rsidRPr="000F4DA2">
        <w:rPr>
          <w:rtl/>
        </w:rPr>
        <w:br/>
      </w:r>
      <w:r w:rsidRPr="000F4DA2">
        <w:rPr>
          <w:rtl/>
        </w:rPr>
        <w:tab/>
      </w:r>
      <w:r w:rsidRPr="00762546">
        <w:rPr>
          <w:rFonts w:eastAsia="David"/>
          <w:rtl/>
        </w:rPr>
        <w:t>עו"ד</w:t>
      </w:r>
    </w:p>
    <w:p w14:paraId="5CA8DB74" w14:textId="42B9C058" w:rsidR="004168BB" w:rsidRPr="000F7771" w:rsidRDefault="004168BB" w:rsidP="000A6B06">
      <w:pPr>
        <w:rPr>
          <w:rtl/>
        </w:rPr>
      </w:pPr>
    </w:p>
    <w:sectPr w:rsidR="004168BB" w:rsidRPr="000F7771" w:rsidSect="000F7771">
      <w:headerReference w:type="default" r:id="rId7"/>
      <w:footerReference w:type="default" r:id="rId8"/>
      <w:headerReference w:type="first" r:id="rId9"/>
      <w:pgSz w:w="11906" w:h="16838" w:code="9"/>
      <w:pgMar w:top="1418" w:right="1701" w:bottom="1418" w:left="1701" w:header="454"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C8BE9" w14:textId="77777777" w:rsidR="00AC56B3" w:rsidRDefault="00AC56B3">
      <w:r>
        <w:separator/>
      </w:r>
    </w:p>
  </w:endnote>
  <w:endnote w:type="continuationSeparator" w:id="0">
    <w:p w14:paraId="1272E431" w14:textId="77777777" w:rsidR="00AC56B3" w:rsidRDefault="00AC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40D9" w14:textId="2D52AB33" w:rsidR="00330474" w:rsidRPr="000A6B06" w:rsidRDefault="000A6B06" w:rsidP="000A6B06">
    <w:r w:rsidRPr="00076261">
      <w:rPr>
        <w:rFonts w:hint="cs"/>
        <w:b/>
        <w:bCs/>
        <w:rtl/>
      </w:rPr>
      <w:t xml:space="preserve">שם המציע: </w:t>
    </w:r>
    <w:r>
      <w:rPr>
        <w:rFonts w:hint="cs"/>
        <w:b/>
        <w:bCs/>
        <w:rtl/>
      </w:rPr>
      <w:t>__________</w:t>
    </w:r>
    <w:r w:rsidRPr="001154DE">
      <w:rPr>
        <w:rFonts w:hint="cs"/>
        <w:b/>
        <w:bCs/>
        <w:rtl/>
      </w:rPr>
      <w:t>_________</w:t>
    </w:r>
    <w:r w:rsidRPr="00076261">
      <w:rPr>
        <w:rFonts w:hint="cs"/>
        <w:b/>
        <w:bCs/>
        <w:rtl/>
      </w:rPr>
      <w:t xml:space="preserve">            חתימת וחותמת המציע: </w:t>
    </w:r>
    <w:r w:rsidRPr="001154DE">
      <w:rPr>
        <w:rFonts w:hint="cs"/>
        <w:b/>
        <w:bCs/>
        <w:rtl/>
      </w:rPr>
      <w:t>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ADA5" w14:textId="77777777" w:rsidR="00AC56B3" w:rsidRDefault="00AC56B3">
      <w:r>
        <w:separator/>
      </w:r>
    </w:p>
  </w:footnote>
  <w:footnote w:type="continuationSeparator" w:id="0">
    <w:p w14:paraId="0FF3E74B" w14:textId="77777777" w:rsidR="00AC56B3" w:rsidRDefault="00AC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DF0F" w14:textId="4665F377" w:rsidR="00330474" w:rsidRDefault="00330474" w:rsidP="004C01E0">
    <w:pPr>
      <w:pStyle w:val="a3"/>
      <w:tabs>
        <w:tab w:val="clear" w:pos="4153"/>
        <w:tab w:val="clear" w:pos="8306"/>
      </w:tabs>
      <w:jc w:val="center"/>
      <w:rPr>
        <w:rStyle w:val="a5"/>
        <w:rtl/>
      </w:rPr>
    </w:pPr>
    <w:r>
      <w:rPr>
        <w:rFonts w:hint="cs"/>
        <w:rtl/>
      </w:rPr>
      <w:t xml:space="preserve">- </w:t>
    </w:r>
    <w:r>
      <w:rPr>
        <w:rStyle w:val="a5"/>
      </w:rPr>
      <w:fldChar w:fldCharType="begin"/>
    </w:r>
    <w:r>
      <w:rPr>
        <w:rStyle w:val="a5"/>
      </w:rPr>
      <w:instrText xml:space="preserve"> PAGE </w:instrText>
    </w:r>
    <w:r>
      <w:rPr>
        <w:rStyle w:val="a5"/>
      </w:rPr>
      <w:fldChar w:fldCharType="separate"/>
    </w:r>
    <w:r w:rsidR="000471E7">
      <w:rPr>
        <w:rStyle w:val="a5"/>
        <w:noProof/>
        <w:rtl/>
      </w:rPr>
      <w:t>8</w:t>
    </w:r>
    <w:r>
      <w:rPr>
        <w:rStyle w:val="a5"/>
      </w:rPr>
      <w:fldChar w:fldCharType="end"/>
    </w:r>
    <w:r>
      <w:rPr>
        <w:rStyle w:val="a5"/>
        <w:rFonts w:hint="cs"/>
        <w:rtl/>
      </w:rPr>
      <w:t xml:space="preserve"> -</w:t>
    </w:r>
  </w:p>
  <w:p w14:paraId="44352E32" w14:textId="77777777" w:rsidR="00330474" w:rsidRDefault="00330474" w:rsidP="004C01E0">
    <w:pPr>
      <w:pStyle w:val="a3"/>
      <w:tabs>
        <w:tab w:val="clear" w:pos="4153"/>
        <w:tab w:val="clear"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CCCD" w14:textId="23412480" w:rsidR="000A6B06" w:rsidRDefault="000A6B06" w:rsidP="000A6B06">
    <w:pPr>
      <w:jc w:val="center"/>
      <w:rPr>
        <w:rtl/>
      </w:rPr>
    </w:pPr>
    <w:r>
      <w:rPr>
        <w:rFonts w:hint="cs"/>
        <w:noProof/>
        <w:rtl/>
      </w:rPr>
      <w:drawing>
        <wp:anchor distT="0" distB="0" distL="114300" distR="114300" simplePos="0" relativeHeight="251658240" behindDoc="0" locked="0" layoutInCell="1" allowOverlap="1" wp14:anchorId="4B5841D5" wp14:editId="13E2684A">
          <wp:simplePos x="0" y="0"/>
          <wp:positionH relativeFrom="column">
            <wp:posOffset>5043879</wp:posOffset>
          </wp:positionH>
          <wp:positionV relativeFrom="paragraph">
            <wp:posOffset>-208189</wp:posOffset>
          </wp:positionV>
          <wp:extent cx="1184275" cy="894715"/>
          <wp:effectExtent l="0" t="0" r="0" b="635"/>
          <wp:wrapNone/>
          <wp:docPr id="2004872385" name="תמונה 200487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56192" behindDoc="0" locked="0" layoutInCell="1" allowOverlap="1" wp14:anchorId="6FC7A58A" wp14:editId="592683FC">
          <wp:simplePos x="0" y="0"/>
          <wp:positionH relativeFrom="column">
            <wp:posOffset>-845234</wp:posOffset>
          </wp:positionH>
          <wp:positionV relativeFrom="paragraph">
            <wp:posOffset>-23718</wp:posOffset>
          </wp:positionV>
          <wp:extent cx="1661160" cy="555625"/>
          <wp:effectExtent l="0" t="0" r="0" b="0"/>
          <wp:wrapNone/>
          <wp:docPr id="805432149" name="תמונה 80543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 xml:space="preserve">- </w:t>
    </w:r>
    <w:r>
      <w:fldChar w:fldCharType="begin"/>
    </w:r>
    <w:r>
      <w:instrText xml:space="preserve"> PAGE </w:instrText>
    </w:r>
    <w:r>
      <w:fldChar w:fldCharType="separate"/>
    </w:r>
    <w:r w:rsidR="000471E7">
      <w:rPr>
        <w:noProof/>
        <w:rtl/>
      </w:rPr>
      <w:t>1</w:t>
    </w:r>
    <w:r>
      <w:fldChar w:fldCharType="end"/>
    </w:r>
    <w:r>
      <w:rPr>
        <w:rFonts w:hint="cs"/>
        <w:rtl/>
      </w:rPr>
      <w:t xml:space="preserve"> -</w:t>
    </w:r>
  </w:p>
  <w:p w14:paraId="05497633" w14:textId="77777777" w:rsidR="000A6B06" w:rsidRDefault="000A6B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DB5"/>
    <w:multiLevelType w:val="multilevel"/>
    <w:tmpl w:val="63EE1B20"/>
    <w:lvl w:ilvl="0">
      <w:start w:val="1"/>
      <w:numFmt w:val="decimal"/>
      <w:lvlRestart w:val="0"/>
      <w:pStyle w:val="1"/>
      <w:isLgl/>
      <w:lvlText w:val="%1."/>
      <w:lvlJc w:val="left"/>
      <w:pPr>
        <w:tabs>
          <w:tab w:val="num" w:pos="567"/>
        </w:tabs>
        <w:ind w:left="567" w:hanging="567"/>
      </w:pPr>
      <w:rPr>
        <w:rFonts w:ascii="Times New Roman" w:hAnsi="Times New Roman" w:cs="David" w:hint="default"/>
        <w:sz w:val="24"/>
        <w:szCs w:val="24"/>
      </w:rPr>
    </w:lvl>
    <w:lvl w:ilvl="1">
      <w:start w:val="1"/>
      <w:numFmt w:val="decimal"/>
      <w:pStyle w:val="2"/>
      <w:isLgl/>
      <w:lvlText w:val="%1.%2"/>
      <w:lvlJc w:val="left"/>
      <w:pPr>
        <w:tabs>
          <w:tab w:val="num" w:pos="567"/>
        </w:tabs>
        <w:ind w:left="1134" w:hanging="567"/>
      </w:pPr>
      <w:rPr>
        <w:rFonts w:hint="default"/>
      </w:rPr>
    </w:lvl>
    <w:lvl w:ilvl="2">
      <w:start w:val="1"/>
      <w:numFmt w:val="decimal"/>
      <w:pStyle w:val="3"/>
      <w:isLgl/>
      <w:lvlText w:val="%1.%2.%3"/>
      <w:lvlJc w:val="left"/>
      <w:pPr>
        <w:tabs>
          <w:tab w:val="num" w:pos="1418"/>
        </w:tabs>
        <w:ind w:left="1985" w:hanging="851"/>
      </w:pPr>
      <w:rPr>
        <w:rFonts w:cs="David" w:hint="cs"/>
      </w:rPr>
    </w:lvl>
    <w:lvl w:ilvl="3">
      <w:start w:val="1"/>
      <w:numFmt w:val="decimal"/>
      <w:pStyle w:val="4"/>
      <w:isLgl/>
      <w:lvlText w:val="%1.%2.%3.%4"/>
      <w:lvlJc w:val="left"/>
      <w:pPr>
        <w:tabs>
          <w:tab w:val="num" w:pos="1985"/>
        </w:tabs>
        <w:ind w:left="3119" w:hanging="1134"/>
      </w:pPr>
      <w:rPr>
        <w:rFonts w:cs="David" w:hint="cs"/>
      </w:rPr>
    </w:lvl>
    <w:lvl w:ilvl="4">
      <w:start w:val="1"/>
      <w:numFmt w:val="hebrew2"/>
      <w:pStyle w:val="5"/>
      <w:lvlText w:val="(%5)"/>
      <w:lvlJc w:val="left"/>
      <w:pPr>
        <w:tabs>
          <w:tab w:val="num" w:pos="3119"/>
        </w:tabs>
        <w:ind w:left="3686" w:hanging="567"/>
      </w:pPr>
      <w:rPr>
        <w:rFonts w:cs="David" w:hint="cs"/>
      </w:rPr>
    </w:lvl>
    <w:lvl w:ilvl="5">
      <w:start w:val="1"/>
      <w:numFmt w:val="hebrew1"/>
      <w:lvlText w:val="%6."/>
      <w:lvlJc w:val="left"/>
      <w:pPr>
        <w:tabs>
          <w:tab w:val="num" w:pos="1843"/>
        </w:tabs>
        <w:ind w:left="1843" w:hanging="709"/>
      </w:pPr>
      <w:rPr>
        <w:rFonts w:cs="David" w:hint="cs"/>
        <w:sz w:val="24"/>
      </w:rPr>
    </w:lvl>
    <w:lvl w:ilvl="6">
      <w:start w:val="1"/>
      <w:numFmt w:val="decimal"/>
      <w:lvlText w:val="%7."/>
      <w:lvlJc w:val="left"/>
      <w:pPr>
        <w:tabs>
          <w:tab w:val="num" w:pos="2552"/>
        </w:tabs>
        <w:ind w:left="2552" w:hanging="709"/>
      </w:pPr>
      <w:rPr>
        <w:rFonts w:hint="default"/>
        <w:sz w:val="24"/>
      </w:rPr>
    </w:lvl>
    <w:lvl w:ilvl="7">
      <w:start w:val="1"/>
      <w:numFmt w:val="decimal"/>
      <w:lvlText w:val="%7.%8."/>
      <w:lvlJc w:val="left"/>
      <w:pPr>
        <w:tabs>
          <w:tab w:val="num" w:pos="3260"/>
        </w:tabs>
        <w:ind w:left="3260" w:hanging="708"/>
      </w:pPr>
      <w:rPr>
        <w:rFonts w:hint="default"/>
        <w:sz w:val="24"/>
      </w:rPr>
    </w:lvl>
    <w:lvl w:ilvl="8">
      <w:start w:val="1"/>
      <w:numFmt w:val="decimal"/>
      <w:lvlText w:val="%7.%8.%9."/>
      <w:lvlJc w:val="left"/>
      <w:pPr>
        <w:tabs>
          <w:tab w:val="num" w:pos="4111"/>
        </w:tabs>
        <w:ind w:left="4111" w:hanging="851"/>
      </w:pPr>
      <w:rPr>
        <w:rFonts w:hint="default"/>
        <w:sz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B3"/>
    <w:rsid w:val="00025CE8"/>
    <w:rsid w:val="000471E7"/>
    <w:rsid w:val="000576EA"/>
    <w:rsid w:val="0008324B"/>
    <w:rsid w:val="00095B48"/>
    <w:rsid w:val="000963FF"/>
    <w:rsid w:val="000A6B06"/>
    <w:rsid w:val="000B00F1"/>
    <w:rsid w:val="000C4F43"/>
    <w:rsid w:val="000F7771"/>
    <w:rsid w:val="001241E2"/>
    <w:rsid w:val="00142648"/>
    <w:rsid w:val="00147319"/>
    <w:rsid w:val="00183A01"/>
    <w:rsid w:val="001B19FA"/>
    <w:rsid w:val="001C18A8"/>
    <w:rsid w:val="001C23A9"/>
    <w:rsid w:val="001C4896"/>
    <w:rsid w:val="001F5DFE"/>
    <w:rsid w:val="00205102"/>
    <w:rsid w:val="00212FF5"/>
    <w:rsid w:val="00252266"/>
    <w:rsid w:val="0025744A"/>
    <w:rsid w:val="00282051"/>
    <w:rsid w:val="002A4C60"/>
    <w:rsid w:val="002D5C89"/>
    <w:rsid w:val="002D6B01"/>
    <w:rsid w:val="003166A3"/>
    <w:rsid w:val="00330474"/>
    <w:rsid w:val="00344451"/>
    <w:rsid w:val="00371A3E"/>
    <w:rsid w:val="0039760F"/>
    <w:rsid w:val="00397AC4"/>
    <w:rsid w:val="003A3BAD"/>
    <w:rsid w:val="003C68D3"/>
    <w:rsid w:val="003D3952"/>
    <w:rsid w:val="003D4E8F"/>
    <w:rsid w:val="003D4FEA"/>
    <w:rsid w:val="003E4CD9"/>
    <w:rsid w:val="003F5A11"/>
    <w:rsid w:val="004168BB"/>
    <w:rsid w:val="00427D97"/>
    <w:rsid w:val="00461CEC"/>
    <w:rsid w:val="004B01FB"/>
    <w:rsid w:val="004B17DD"/>
    <w:rsid w:val="004B62ED"/>
    <w:rsid w:val="004C01E0"/>
    <w:rsid w:val="004F0C6E"/>
    <w:rsid w:val="00571EBF"/>
    <w:rsid w:val="005B366A"/>
    <w:rsid w:val="005D1330"/>
    <w:rsid w:val="005E5B9D"/>
    <w:rsid w:val="005F6D6C"/>
    <w:rsid w:val="00611164"/>
    <w:rsid w:val="00614A65"/>
    <w:rsid w:val="006379A1"/>
    <w:rsid w:val="00642E6A"/>
    <w:rsid w:val="00660062"/>
    <w:rsid w:val="00674A92"/>
    <w:rsid w:val="006A396C"/>
    <w:rsid w:val="006A7EB2"/>
    <w:rsid w:val="006B3D6D"/>
    <w:rsid w:val="006F35F4"/>
    <w:rsid w:val="00705A5D"/>
    <w:rsid w:val="00711863"/>
    <w:rsid w:val="00724183"/>
    <w:rsid w:val="007918F6"/>
    <w:rsid w:val="007B3A93"/>
    <w:rsid w:val="007D5151"/>
    <w:rsid w:val="007D5A1B"/>
    <w:rsid w:val="008009B9"/>
    <w:rsid w:val="00802AF0"/>
    <w:rsid w:val="00811859"/>
    <w:rsid w:val="00825CD9"/>
    <w:rsid w:val="00856B1E"/>
    <w:rsid w:val="008668FA"/>
    <w:rsid w:val="008758BB"/>
    <w:rsid w:val="008B1FB9"/>
    <w:rsid w:val="008B5141"/>
    <w:rsid w:val="008D7EAD"/>
    <w:rsid w:val="00905AB7"/>
    <w:rsid w:val="00917484"/>
    <w:rsid w:val="00945D5E"/>
    <w:rsid w:val="00983608"/>
    <w:rsid w:val="009924D3"/>
    <w:rsid w:val="00994976"/>
    <w:rsid w:val="009A76AB"/>
    <w:rsid w:val="009B58B9"/>
    <w:rsid w:val="009C7D28"/>
    <w:rsid w:val="009E21EC"/>
    <w:rsid w:val="00A21961"/>
    <w:rsid w:val="00A35412"/>
    <w:rsid w:val="00A5261E"/>
    <w:rsid w:val="00A83264"/>
    <w:rsid w:val="00AA0BF8"/>
    <w:rsid w:val="00AB252A"/>
    <w:rsid w:val="00AB2D01"/>
    <w:rsid w:val="00AB5DDD"/>
    <w:rsid w:val="00AC56B3"/>
    <w:rsid w:val="00AF2AE2"/>
    <w:rsid w:val="00AF7465"/>
    <w:rsid w:val="00B00BE5"/>
    <w:rsid w:val="00B405F7"/>
    <w:rsid w:val="00BA0FE6"/>
    <w:rsid w:val="00BA7624"/>
    <w:rsid w:val="00BA7F33"/>
    <w:rsid w:val="00BB1C38"/>
    <w:rsid w:val="00BB7ED9"/>
    <w:rsid w:val="00C10158"/>
    <w:rsid w:val="00C237D7"/>
    <w:rsid w:val="00C253A5"/>
    <w:rsid w:val="00C340FC"/>
    <w:rsid w:val="00C4083E"/>
    <w:rsid w:val="00C63111"/>
    <w:rsid w:val="00C678B8"/>
    <w:rsid w:val="00C857A3"/>
    <w:rsid w:val="00C902A7"/>
    <w:rsid w:val="00CA0FD0"/>
    <w:rsid w:val="00CA3286"/>
    <w:rsid w:val="00CC1628"/>
    <w:rsid w:val="00CD672F"/>
    <w:rsid w:val="00CF15A0"/>
    <w:rsid w:val="00CF757F"/>
    <w:rsid w:val="00D2407C"/>
    <w:rsid w:val="00D94659"/>
    <w:rsid w:val="00DA064B"/>
    <w:rsid w:val="00DB0D1A"/>
    <w:rsid w:val="00DC33D2"/>
    <w:rsid w:val="00E03AFF"/>
    <w:rsid w:val="00E17001"/>
    <w:rsid w:val="00E54CFA"/>
    <w:rsid w:val="00E55D88"/>
    <w:rsid w:val="00E655ED"/>
    <w:rsid w:val="00E84B01"/>
    <w:rsid w:val="00EA0E1B"/>
    <w:rsid w:val="00F03DD4"/>
    <w:rsid w:val="00F30E6C"/>
    <w:rsid w:val="00F57020"/>
    <w:rsid w:val="00F661C8"/>
    <w:rsid w:val="00F710BD"/>
    <w:rsid w:val="00F94921"/>
    <w:rsid w:val="00FD06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49662"/>
  <w15:chartTrackingRefBased/>
  <w15:docId w15:val="{7500138C-DCCF-43D6-AD82-2B24E0EC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06"/>
    <w:pPr>
      <w:bidi/>
      <w:spacing w:before="120" w:after="120" w:line="360" w:lineRule="auto"/>
      <w:jc w:val="both"/>
    </w:pPr>
    <w:rPr>
      <w:rFonts w:cs="David"/>
      <w:sz w:val="24"/>
      <w:szCs w:val="24"/>
    </w:rPr>
  </w:style>
  <w:style w:type="paragraph" w:styleId="1">
    <w:name w:val="heading 1"/>
    <w:aliases w:val="H2,H2 Char,H2 Char Char,H2 Char Char תו, Char Char Char,H2 Char Char תו Char Char Char Char Char,כותרת 1 תו2 תו,כותרת 1 תו2,ראשי גת,Section Heading,H1,Header1,Hed_undl,כותרת1,כותרת 1 תו1,כותרת 1 תו1 תו תו תו תו תו, Char Char,h1,hdg1,תו2,R1,I,1"/>
    <w:basedOn w:val="a"/>
    <w:link w:val="10"/>
    <w:qFormat/>
    <w:rsid w:val="007D5151"/>
    <w:pPr>
      <w:numPr>
        <w:numId w:val="1"/>
      </w:numPr>
      <w:outlineLvl w:val="0"/>
    </w:pPr>
    <w:rPr>
      <w:kern w:val="32"/>
    </w:rPr>
  </w:style>
  <w:style w:type="paragraph" w:styleId="2">
    <w:name w:val="heading 2"/>
    <w:aliases w:val=" Char Char Char2, תו Char תו, תו Char Char, תו Char, Char Char Char Char,Heading 2 Char3,Heading 2 Char1 Char2,Heading 2 Char Char Char2,Heading 2 Char Char Char Char Char2,Heading 2 Char Char Char Char Char Char Char2, תו Char Char1 Char,תו C,s"/>
    <w:basedOn w:val="a"/>
    <w:qFormat/>
    <w:rsid w:val="006B3D6D"/>
    <w:pPr>
      <w:numPr>
        <w:ilvl w:val="1"/>
        <w:numId w:val="1"/>
      </w:numPr>
      <w:tabs>
        <w:tab w:val="clear" w:pos="567"/>
        <w:tab w:val="left" w:pos="1134"/>
      </w:tabs>
      <w:outlineLvl w:val="1"/>
    </w:pPr>
  </w:style>
  <w:style w:type="paragraph" w:styleId="3">
    <w:name w:val="heading 3"/>
    <w:aliases w:val="h3,HHHeading,3,l3,Level 3 Head,H3,t?tulo 3,Kop 3V,3heading,כותרת 3 תו,Heading 3 Char Char,Heading 3 Char Char Char,Heading 3 Char Char Char Char,Heading 3 Char,Heading 31,Heading 3 Char Char1,Heading 3 Char Char Char1 Char, Char2,Char2,h,list "/>
    <w:basedOn w:val="a"/>
    <w:qFormat/>
    <w:rsid w:val="006B3D6D"/>
    <w:pPr>
      <w:numPr>
        <w:ilvl w:val="2"/>
        <w:numId w:val="1"/>
      </w:numPr>
      <w:tabs>
        <w:tab w:val="clear" w:pos="1418"/>
        <w:tab w:val="left" w:pos="1985"/>
      </w:tabs>
      <w:outlineLvl w:val="2"/>
    </w:pPr>
  </w:style>
  <w:style w:type="paragraph" w:styleId="4">
    <w:name w:val="heading 4"/>
    <w:aliases w:val="Char Char,Char Char Char,Char Char1,Heading 4 Char,Char Char Char Char2,Char Char4,Char Char1 Char,Char Char Char2 Char1,Char Char Char2,Heading 4 Char Char,Heading 4 Char Char Char,Heading 4 Char Char Char Char Char,Heading 4 Char1,*,* ת,H,Char"/>
    <w:basedOn w:val="a"/>
    <w:qFormat/>
    <w:rsid w:val="006B3D6D"/>
    <w:pPr>
      <w:numPr>
        <w:ilvl w:val="3"/>
        <w:numId w:val="1"/>
      </w:numPr>
      <w:tabs>
        <w:tab w:val="clear" w:pos="1985"/>
        <w:tab w:val="left" w:pos="3119"/>
      </w:tabs>
      <w:outlineLvl w:val="3"/>
    </w:pPr>
  </w:style>
  <w:style w:type="paragraph" w:styleId="5">
    <w:name w:val="heading 5"/>
    <w:aliases w:val="Heading 5 תו"/>
    <w:basedOn w:val="a"/>
    <w:qFormat/>
    <w:rsid w:val="006B3D6D"/>
    <w:pPr>
      <w:numPr>
        <w:ilvl w:val="4"/>
        <w:numId w:val="1"/>
      </w:numPr>
      <w:tabs>
        <w:tab w:val="clear" w:pos="3119"/>
        <w:tab w:val="num" w:pos="3686"/>
      </w:tabs>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היסט 1"/>
    <w:basedOn w:val="a"/>
    <w:rsid w:val="00CD672F"/>
    <w:pPr>
      <w:ind w:left="567"/>
    </w:pPr>
  </w:style>
  <w:style w:type="paragraph" w:customStyle="1" w:styleId="20">
    <w:name w:val="היסט 2"/>
    <w:basedOn w:val="a"/>
    <w:rsid w:val="00CD672F"/>
    <w:pPr>
      <w:ind w:left="1134"/>
    </w:pPr>
  </w:style>
  <w:style w:type="paragraph" w:customStyle="1" w:styleId="30">
    <w:name w:val="היסט 3"/>
    <w:basedOn w:val="a"/>
    <w:rsid w:val="00CD672F"/>
    <w:pPr>
      <w:ind w:left="1985"/>
    </w:pPr>
  </w:style>
  <w:style w:type="paragraph" w:customStyle="1" w:styleId="40">
    <w:name w:val="היסט 4"/>
    <w:basedOn w:val="a"/>
    <w:rsid w:val="00CD672F"/>
    <w:pPr>
      <w:ind w:left="3119"/>
    </w:pPr>
  </w:style>
  <w:style w:type="paragraph" w:customStyle="1" w:styleId="50">
    <w:name w:val="היסט 5"/>
    <w:basedOn w:val="a"/>
    <w:rsid w:val="00CD672F"/>
    <w:pPr>
      <w:ind w:left="3686"/>
    </w:pPr>
  </w:style>
  <w:style w:type="paragraph" w:styleId="a3">
    <w:name w:val="header"/>
    <w:basedOn w:val="a"/>
    <w:rsid w:val="004C01E0"/>
    <w:pPr>
      <w:tabs>
        <w:tab w:val="center" w:pos="4153"/>
        <w:tab w:val="right" w:pos="8306"/>
      </w:tabs>
    </w:pPr>
  </w:style>
  <w:style w:type="paragraph" w:styleId="a4">
    <w:name w:val="footer"/>
    <w:basedOn w:val="a"/>
    <w:rsid w:val="004C01E0"/>
    <w:pPr>
      <w:tabs>
        <w:tab w:val="center" w:pos="4153"/>
        <w:tab w:val="right" w:pos="8306"/>
      </w:tabs>
    </w:pPr>
  </w:style>
  <w:style w:type="character" w:styleId="a5">
    <w:name w:val="page number"/>
    <w:basedOn w:val="a0"/>
    <w:rsid w:val="004C01E0"/>
  </w:style>
  <w:style w:type="paragraph" w:customStyle="1" w:styleId="12">
    <w:name w:val="ציטוט1"/>
    <w:basedOn w:val="a"/>
    <w:qFormat/>
    <w:rsid w:val="00E54CFA"/>
    <w:pPr>
      <w:ind w:left="1134" w:right="709"/>
    </w:pPr>
  </w:style>
  <w:style w:type="paragraph" w:customStyle="1" w:styleId="21">
    <w:name w:val="ציטוט2"/>
    <w:basedOn w:val="a"/>
    <w:rsid w:val="00724183"/>
    <w:pPr>
      <w:ind w:left="1985" w:right="709"/>
    </w:pPr>
  </w:style>
  <w:style w:type="paragraph" w:customStyle="1" w:styleId="31">
    <w:name w:val="ציטוט3"/>
    <w:basedOn w:val="a"/>
    <w:rsid w:val="00724183"/>
    <w:pPr>
      <w:ind w:left="3119" w:right="709"/>
    </w:pPr>
  </w:style>
  <w:style w:type="paragraph" w:styleId="a6">
    <w:name w:val="envelope address"/>
    <w:basedOn w:val="a"/>
    <w:rsid w:val="00C253A5"/>
    <w:pPr>
      <w:framePr w:w="7921" w:h="1979" w:hRule="exact" w:hSpace="181" w:wrap="around" w:vAnchor="page" w:hAnchor="page" w:xAlign="center" w:y="1702"/>
      <w:spacing w:before="0" w:after="0" w:line="240" w:lineRule="exact"/>
      <w:ind w:left="2880"/>
      <w:jc w:val="left"/>
    </w:pPr>
    <w:rPr>
      <w:sz w:val="32"/>
      <w:szCs w:val="32"/>
    </w:rPr>
  </w:style>
  <w:style w:type="paragraph" w:styleId="a7">
    <w:name w:val="Quote"/>
    <w:basedOn w:val="a"/>
    <w:link w:val="a8"/>
    <w:qFormat/>
    <w:rsid w:val="00212FF5"/>
    <w:pPr>
      <w:ind w:left="1134" w:right="709"/>
    </w:pPr>
  </w:style>
  <w:style w:type="character" w:customStyle="1" w:styleId="a8">
    <w:name w:val="ציטוט תו"/>
    <w:basedOn w:val="a0"/>
    <w:link w:val="a7"/>
    <w:rsid w:val="00212FF5"/>
    <w:rPr>
      <w:rFonts w:cs="David"/>
      <w:sz w:val="24"/>
      <w:szCs w:val="24"/>
    </w:rPr>
  </w:style>
  <w:style w:type="paragraph" w:customStyle="1" w:styleId="13">
    <w:name w:val="רגיל1"/>
    <w:basedOn w:val="a"/>
    <w:qFormat/>
    <w:rsid w:val="0039760F"/>
    <w:pPr>
      <w:keepNext/>
      <w:spacing w:before="0" w:after="0" w:line="240" w:lineRule="auto"/>
      <w:jc w:val="center"/>
    </w:pPr>
  </w:style>
  <w:style w:type="table" w:styleId="a9">
    <w:name w:val="Table Grid"/>
    <w:aliases w:val="טקסט טבלה תחתונה"/>
    <w:basedOn w:val="a1"/>
    <w:rsid w:val="000A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H2 תו,H2 Char תו,H2 Char Char תו1,H2 Char Char תו תו, Char Char Char תו,H2 Char Char תו Char Char Char Char Char תו,כותרת 1 תו2 תו תו,כותרת 1 תו2 תו1,ראשי גת תו,Section Heading תו,H1 תו,Header1 תו,Hed_undl תו,כותרת1 תו,כותרת 1 תו1 תו,h1 תו"/>
    <w:link w:val="1"/>
    <w:rsid w:val="000A6B06"/>
    <w:rPr>
      <w:rFonts w:cs="David"/>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668E3896D59B5409495C06F722B3833" ma:contentTypeVersion="2" ma:contentTypeDescription="צור מסמך חדש." ma:contentTypeScope="" ma:versionID="affe9bf19542111669d29bbb58e5bf55">
  <xsd:schema xmlns:xsd="http://www.w3.org/2001/XMLSchema" xmlns:xs="http://www.w3.org/2001/XMLSchema" xmlns:p="http://schemas.microsoft.com/office/2006/metadata/properties" xmlns:ns1="http://schemas.microsoft.com/sharepoint/v3" xmlns:ns2="152c18b0-eb82-4bbb-b919-640f4eba2aed" targetNamespace="http://schemas.microsoft.com/office/2006/metadata/properties" ma:root="true" ma:fieldsID="a4241cea304ecc98e90c576f8e7d51e0" ns1:_="" ns2:_="">
    <xsd:import namespace="http://schemas.microsoft.com/sharepoint/v3"/>
    <xsd:import namespace="152c18b0-eb82-4bbb-b919-640f4eba2a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2c18b0-eb82-4bbb-b919-640f4eba2aed"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4D8040-E877-4DD5-943B-0204CF1FF131}"/>
</file>

<file path=customXml/itemProps2.xml><?xml version="1.0" encoding="utf-8"?>
<ds:datastoreItem xmlns:ds="http://schemas.openxmlformats.org/officeDocument/2006/customXml" ds:itemID="{C275CABC-A7F0-49F6-802E-08C16BF9C5A4}"/>
</file>

<file path=customXml/itemProps3.xml><?xml version="1.0" encoding="utf-8"?>
<ds:datastoreItem xmlns:ds="http://schemas.openxmlformats.org/officeDocument/2006/customXml" ds:itemID="{1883A6B0-72E3-4263-AF15-6BDEC3E418A2}"/>
</file>

<file path=docProps/app.xml><?xml version="1.0" encoding="utf-8"?>
<Properties xmlns="http://schemas.openxmlformats.org/officeDocument/2006/extended-properties" xmlns:vt="http://schemas.openxmlformats.org/officeDocument/2006/docPropsVTypes">
  <Template>Normal</Template>
  <TotalTime>1</TotalTime>
  <Pages>8</Pages>
  <Words>1055</Words>
  <Characters>5276</Characters>
  <Application>Microsoft Office Word</Application>
  <DocSecurity>4</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Nave</dc:creator>
  <cp:keywords/>
  <dc:description/>
  <cp:lastModifiedBy>הילה תקדים</cp:lastModifiedBy>
  <cp:revision>2</cp:revision>
  <dcterms:created xsi:type="dcterms:W3CDTF">2023-10-15T06:24:00Z</dcterms:created>
  <dcterms:modified xsi:type="dcterms:W3CDTF">2023-10-15T06:24:00Z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0x0101003668E3896D59B5409495C06F722B3833</vt:lpwstr>
  </property>
</Properties>
</file>